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7A9" w:rsidRPr="0063231F" w:rsidRDefault="00584C1E" w:rsidP="00E36012">
      <w:pPr>
        <w:spacing w:after="0" w:line="240" w:lineRule="auto"/>
        <w:jc w:val="center"/>
        <w:rPr>
          <w:rFonts w:ascii="Times New Roman" w:hAnsi="Times New Roman" w:cs="Times New Roman"/>
          <w:b/>
          <w:sz w:val="24"/>
          <w:szCs w:val="24"/>
        </w:rPr>
      </w:pPr>
      <w:bookmarkStart w:id="0" w:name="_GoBack"/>
      <w:r w:rsidRPr="0063231F">
        <w:rPr>
          <w:rFonts w:ascii="Times New Roman" w:hAnsi="Times New Roman" w:cs="Times New Roman"/>
          <w:b/>
          <w:sz w:val="24"/>
          <w:szCs w:val="24"/>
        </w:rPr>
        <w:t>Grateful for What Is to Come</w:t>
      </w:r>
    </w:p>
    <w:bookmarkEnd w:id="0"/>
    <w:p w:rsidR="00584C1E" w:rsidRPr="0063231F" w:rsidRDefault="00584C1E" w:rsidP="00E36012">
      <w:pPr>
        <w:spacing w:after="0" w:line="240" w:lineRule="auto"/>
        <w:jc w:val="center"/>
        <w:rPr>
          <w:rFonts w:ascii="Times New Roman" w:hAnsi="Times New Roman" w:cs="Times New Roman"/>
          <w:b/>
          <w:sz w:val="24"/>
          <w:szCs w:val="24"/>
        </w:rPr>
      </w:pPr>
      <w:r w:rsidRPr="0063231F">
        <w:rPr>
          <w:rFonts w:ascii="Times New Roman" w:hAnsi="Times New Roman" w:cs="Times New Roman"/>
          <w:b/>
          <w:sz w:val="24"/>
          <w:szCs w:val="24"/>
        </w:rPr>
        <w:t>Text: Deuteronomy 26:1-11</w:t>
      </w:r>
    </w:p>
    <w:p w:rsidR="00584C1E" w:rsidRPr="0063231F" w:rsidRDefault="00584C1E" w:rsidP="00E36012">
      <w:pPr>
        <w:spacing w:after="0" w:line="240" w:lineRule="auto"/>
        <w:jc w:val="center"/>
        <w:rPr>
          <w:rFonts w:ascii="Times New Roman" w:hAnsi="Times New Roman" w:cs="Times New Roman"/>
          <w:b/>
          <w:sz w:val="24"/>
          <w:szCs w:val="24"/>
        </w:rPr>
      </w:pPr>
      <w:r w:rsidRPr="0063231F">
        <w:rPr>
          <w:rFonts w:ascii="Times New Roman" w:hAnsi="Times New Roman" w:cs="Times New Roman"/>
          <w:b/>
          <w:sz w:val="24"/>
          <w:szCs w:val="24"/>
        </w:rPr>
        <w:t>Preached by Bruce D. Ervin</w:t>
      </w:r>
    </w:p>
    <w:p w:rsidR="00584C1E" w:rsidRPr="0063231F" w:rsidRDefault="00584C1E" w:rsidP="0063231F">
      <w:pPr>
        <w:spacing w:after="100" w:afterAutospacing="1" w:line="240" w:lineRule="auto"/>
        <w:jc w:val="center"/>
        <w:rPr>
          <w:rFonts w:ascii="Times New Roman" w:hAnsi="Times New Roman" w:cs="Times New Roman"/>
          <w:sz w:val="24"/>
          <w:szCs w:val="24"/>
        </w:rPr>
      </w:pPr>
      <w:r w:rsidRPr="0063231F">
        <w:rPr>
          <w:rFonts w:ascii="Times New Roman" w:hAnsi="Times New Roman" w:cs="Times New Roman"/>
          <w:b/>
          <w:sz w:val="24"/>
          <w:szCs w:val="24"/>
        </w:rPr>
        <w:t>November 24, 2019</w:t>
      </w:r>
    </w:p>
    <w:p w:rsidR="00914CBE" w:rsidRPr="0063231F" w:rsidRDefault="00584C1E" w:rsidP="0063231F">
      <w:pPr>
        <w:spacing w:after="100" w:afterAutospacing="1" w:line="240" w:lineRule="auto"/>
        <w:ind w:firstLine="720"/>
        <w:rPr>
          <w:rFonts w:ascii="Times New Roman" w:eastAsia="Times New Roman" w:hAnsi="Times New Roman" w:cs="Times New Roman"/>
          <w:sz w:val="24"/>
          <w:szCs w:val="24"/>
        </w:rPr>
      </w:pPr>
      <w:r w:rsidRPr="0063231F">
        <w:rPr>
          <w:rFonts w:ascii="Times New Roman" w:hAnsi="Times New Roman" w:cs="Times New Roman"/>
          <w:sz w:val="24"/>
          <w:szCs w:val="24"/>
        </w:rPr>
        <w:t>On October 3, 1789, President Ge</w:t>
      </w:r>
      <w:r w:rsidR="008E3F21" w:rsidRPr="0063231F">
        <w:rPr>
          <w:rFonts w:ascii="Times New Roman" w:hAnsi="Times New Roman" w:cs="Times New Roman"/>
          <w:sz w:val="24"/>
          <w:szCs w:val="24"/>
        </w:rPr>
        <w:t xml:space="preserve">orge Washington </w:t>
      </w:r>
      <w:r w:rsidR="00EA0247" w:rsidRPr="0063231F">
        <w:rPr>
          <w:rFonts w:ascii="Times New Roman" w:hAnsi="Times New Roman" w:cs="Times New Roman"/>
          <w:sz w:val="24"/>
          <w:szCs w:val="24"/>
        </w:rPr>
        <w:t xml:space="preserve">issued a proclamation </w:t>
      </w:r>
      <w:r w:rsidR="006F5BFF" w:rsidRPr="0063231F">
        <w:rPr>
          <w:rFonts w:ascii="Times New Roman" w:hAnsi="Times New Roman" w:cs="Times New Roman"/>
          <w:sz w:val="24"/>
          <w:szCs w:val="24"/>
        </w:rPr>
        <w:t>call</w:t>
      </w:r>
      <w:r w:rsidR="00EA0247" w:rsidRPr="0063231F">
        <w:rPr>
          <w:rFonts w:ascii="Times New Roman" w:hAnsi="Times New Roman" w:cs="Times New Roman"/>
          <w:sz w:val="24"/>
          <w:szCs w:val="24"/>
        </w:rPr>
        <w:t>ing</w:t>
      </w:r>
      <w:r w:rsidR="006F5BFF" w:rsidRPr="0063231F">
        <w:rPr>
          <w:rFonts w:ascii="Times New Roman" w:hAnsi="Times New Roman" w:cs="Times New Roman"/>
          <w:sz w:val="24"/>
          <w:szCs w:val="24"/>
        </w:rPr>
        <w:t xml:space="preserve"> for a National Day of Thanksgiving on the 4</w:t>
      </w:r>
      <w:r w:rsidR="006F5BFF" w:rsidRPr="0063231F">
        <w:rPr>
          <w:rFonts w:ascii="Times New Roman" w:hAnsi="Times New Roman" w:cs="Times New Roman"/>
          <w:sz w:val="24"/>
          <w:szCs w:val="24"/>
          <w:vertAlign w:val="superscript"/>
        </w:rPr>
        <w:t>th</w:t>
      </w:r>
      <w:r w:rsidR="006F5BFF" w:rsidRPr="0063231F">
        <w:rPr>
          <w:rFonts w:ascii="Times New Roman" w:hAnsi="Times New Roman" w:cs="Times New Roman"/>
          <w:sz w:val="24"/>
          <w:szCs w:val="24"/>
        </w:rPr>
        <w:t xml:space="preserve"> Thursday of November.  He </w:t>
      </w:r>
      <w:r w:rsidR="00A25979" w:rsidRPr="0063231F">
        <w:rPr>
          <w:rFonts w:ascii="Times New Roman" w:hAnsi="Times New Roman" w:cs="Times New Roman"/>
          <w:sz w:val="24"/>
          <w:szCs w:val="24"/>
        </w:rPr>
        <w:t>called th</w:t>
      </w:r>
      <w:r w:rsidR="00EA0247" w:rsidRPr="0063231F">
        <w:rPr>
          <w:rFonts w:ascii="Times New Roman" w:hAnsi="Times New Roman" w:cs="Times New Roman"/>
          <w:sz w:val="24"/>
          <w:szCs w:val="24"/>
        </w:rPr>
        <w:t>e nation to</w:t>
      </w:r>
      <w:r w:rsidR="006F5BFF" w:rsidRPr="0063231F">
        <w:rPr>
          <w:rFonts w:ascii="Times New Roman" w:eastAsia="Times New Roman" w:hAnsi="Times New Roman" w:cs="Times New Roman"/>
          <w:sz w:val="24"/>
          <w:szCs w:val="24"/>
        </w:rPr>
        <w:t xml:space="preserve"> acknowledge the </w:t>
      </w:r>
      <w:r w:rsidR="00EA0247" w:rsidRPr="0063231F">
        <w:rPr>
          <w:rFonts w:ascii="Times New Roman" w:eastAsia="Times New Roman" w:hAnsi="Times New Roman" w:cs="Times New Roman"/>
          <w:sz w:val="24"/>
          <w:szCs w:val="24"/>
        </w:rPr>
        <w:t>role of P</w:t>
      </w:r>
      <w:r w:rsidR="006F5BFF" w:rsidRPr="0063231F">
        <w:rPr>
          <w:rFonts w:ascii="Times New Roman" w:eastAsia="Times New Roman" w:hAnsi="Times New Roman" w:cs="Times New Roman"/>
          <w:sz w:val="24"/>
          <w:szCs w:val="24"/>
        </w:rPr>
        <w:t>rovidence</w:t>
      </w:r>
      <w:r w:rsidR="00EA0247" w:rsidRPr="0063231F">
        <w:rPr>
          <w:rFonts w:ascii="Times New Roman" w:eastAsia="Times New Roman" w:hAnsi="Times New Roman" w:cs="Times New Roman"/>
          <w:sz w:val="24"/>
          <w:szCs w:val="24"/>
        </w:rPr>
        <w:t xml:space="preserve"> in guiding us through the Revolution and the creation of the Constitution.</w:t>
      </w:r>
      <w:r w:rsidR="006F5BFF" w:rsidRPr="0063231F">
        <w:rPr>
          <w:rFonts w:ascii="Times New Roman" w:eastAsia="Times New Roman" w:hAnsi="Times New Roman" w:cs="Times New Roman"/>
          <w:sz w:val="24"/>
          <w:szCs w:val="24"/>
        </w:rPr>
        <w:t xml:space="preserve">  </w:t>
      </w:r>
      <w:r w:rsidR="00914CBE" w:rsidRPr="0063231F">
        <w:rPr>
          <w:rFonts w:ascii="Times New Roman" w:eastAsia="Times New Roman" w:hAnsi="Times New Roman" w:cs="Times New Roman"/>
          <w:sz w:val="24"/>
          <w:szCs w:val="24"/>
        </w:rPr>
        <w:t>He encouraged his fellow citizens to seek God’s forgiveness for “our national</w:t>
      </w:r>
      <w:r w:rsidR="006743A7" w:rsidRPr="0063231F">
        <w:rPr>
          <w:rFonts w:ascii="Times New Roman" w:eastAsia="Times New Roman" w:hAnsi="Times New Roman" w:cs="Times New Roman"/>
          <w:sz w:val="24"/>
          <w:szCs w:val="24"/>
        </w:rPr>
        <w:t>…</w:t>
      </w:r>
      <w:r w:rsidR="00914CBE" w:rsidRPr="0063231F">
        <w:rPr>
          <w:rFonts w:ascii="Times New Roman" w:eastAsia="Times New Roman" w:hAnsi="Times New Roman" w:cs="Times New Roman"/>
          <w:sz w:val="24"/>
          <w:szCs w:val="24"/>
        </w:rPr>
        <w:t xml:space="preserve">transgressions.” </w:t>
      </w:r>
      <w:r w:rsidR="00882CD8" w:rsidRPr="0063231F">
        <w:rPr>
          <w:rFonts w:ascii="Times New Roman" w:eastAsia="Times New Roman" w:hAnsi="Times New Roman" w:cs="Times New Roman"/>
          <w:sz w:val="24"/>
          <w:szCs w:val="24"/>
        </w:rPr>
        <w:t xml:space="preserve"> And he </w:t>
      </w:r>
      <w:r w:rsidR="002036EA" w:rsidRPr="0063231F">
        <w:rPr>
          <w:rFonts w:ascii="Times New Roman" w:eastAsia="Times New Roman" w:hAnsi="Times New Roman" w:cs="Times New Roman"/>
          <w:sz w:val="24"/>
          <w:szCs w:val="24"/>
        </w:rPr>
        <w:t>asked</w:t>
      </w:r>
      <w:r w:rsidR="00882CD8" w:rsidRPr="0063231F">
        <w:rPr>
          <w:rFonts w:ascii="Times New Roman" w:eastAsia="Times New Roman" w:hAnsi="Times New Roman" w:cs="Times New Roman"/>
          <w:sz w:val="24"/>
          <w:szCs w:val="24"/>
        </w:rPr>
        <w:t xml:space="preserve"> the people to thank God for the peace, the plenty and the liberty of the land.  </w:t>
      </w:r>
    </w:p>
    <w:p w:rsidR="00914CBE" w:rsidRPr="0063231F" w:rsidRDefault="004231E1" w:rsidP="0063231F">
      <w:pPr>
        <w:spacing w:after="100" w:afterAutospacing="1" w:line="240" w:lineRule="auto"/>
        <w:ind w:firstLine="720"/>
        <w:rPr>
          <w:rFonts w:ascii="Times New Roman" w:eastAsia="Times New Roman" w:hAnsi="Times New Roman" w:cs="Times New Roman"/>
          <w:sz w:val="24"/>
          <w:szCs w:val="24"/>
        </w:rPr>
      </w:pPr>
      <w:r w:rsidRPr="0063231F">
        <w:rPr>
          <w:rFonts w:ascii="Times New Roman" w:eastAsia="Times New Roman" w:hAnsi="Times New Roman" w:cs="Times New Roman"/>
          <w:sz w:val="24"/>
          <w:szCs w:val="24"/>
        </w:rPr>
        <w:t>But t</w:t>
      </w:r>
      <w:r w:rsidR="008E3F21" w:rsidRPr="0063231F">
        <w:rPr>
          <w:rFonts w:ascii="Times New Roman" w:eastAsia="Times New Roman" w:hAnsi="Times New Roman" w:cs="Times New Roman"/>
          <w:sz w:val="24"/>
          <w:szCs w:val="24"/>
        </w:rPr>
        <w:t>he President was thankfu</w:t>
      </w:r>
      <w:r w:rsidR="001C2652" w:rsidRPr="0063231F">
        <w:rPr>
          <w:rFonts w:ascii="Times New Roman" w:eastAsia="Times New Roman" w:hAnsi="Times New Roman" w:cs="Times New Roman"/>
          <w:sz w:val="24"/>
          <w:szCs w:val="24"/>
        </w:rPr>
        <w:t xml:space="preserve">l not only for what had </w:t>
      </w:r>
      <w:r w:rsidR="008E3F21" w:rsidRPr="0063231F">
        <w:rPr>
          <w:rFonts w:ascii="Times New Roman" w:eastAsia="Times New Roman" w:hAnsi="Times New Roman" w:cs="Times New Roman"/>
          <w:sz w:val="24"/>
          <w:szCs w:val="24"/>
        </w:rPr>
        <w:t>come to pass</w:t>
      </w:r>
      <w:r w:rsidR="00914CBE" w:rsidRPr="0063231F">
        <w:rPr>
          <w:rFonts w:ascii="Times New Roman" w:eastAsia="Times New Roman" w:hAnsi="Times New Roman" w:cs="Times New Roman"/>
          <w:sz w:val="24"/>
          <w:szCs w:val="24"/>
        </w:rPr>
        <w:t>.</w:t>
      </w:r>
      <w:r w:rsidR="00882CD8" w:rsidRPr="0063231F">
        <w:rPr>
          <w:rFonts w:ascii="Times New Roman" w:eastAsia="Times New Roman" w:hAnsi="Times New Roman" w:cs="Times New Roman"/>
          <w:sz w:val="24"/>
          <w:szCs w:val="24"/>
        </w:rPr>
        <w:t xml:space="preserve">  </w:t>
      </w:r>
      <w:r w:rsidR="00914CBE" w:rsidRPr="0063231F">
        <w:rPr>
          <w:rFonts w:ascii="Times New Roman" w:eastAsia="Times New Roman" w:hAnsi="Times New Roman" w:cs="Times New Roman"/>
          <w:sz w:val="24"/>
          <w:szCs w:val="24"/>
        </w:rPr>
        <w:t>He also encouraged the nation to be grateful for what was to come.</w:t>
      </w:r>
      <w:r w:rsidR="00EA0247" w:rsidRPr="0063231F">
        <w:rPr>
          <w:rFonts w:ascii="Times New Roman" w:eastAsia="Times New Roman" w:hAnsi="Times New Roman" w:cs="Times New Roman"/>
          <w:sz w:val="24"/>
          <w:szCs w:val="24"/>
        </w:rPr>
        <w:t xml:space="preserve">  The United States had its whole future </w:t>
      </w:r>
      <w:r w:rsidRPr="0063231F">
        <w:rPr>
          <w:rFonts w:ascii="Times New Roman" w:eastAsia="Times New Roman" w:hAnsi="Times New Roman" w:cs="Times New Roman"/>
          <w:sz w:val="24"/>
          <w:szCs w:val="24"/>
        </w:rPr>
        <w:t>ahead of</w:t>
      </w:r>
      <w:r w:rsidR="00EA0247" w:rsidRPr="0063231F">
        <w:rPr>
          <w:rFonts w:ascii="Times New Roman" w:eastAsia="Times New Roman" w:hAnsi="Times New Roman" w:cs="Times New Roman"/>
          <w:sz w:val="24"/>
          <w:szCs w:val="24"/>
        </w:rPr>
        <w:t xml:space="preserve"> it.  Washington had been in office for only 5 months, and the Constitution had been ratified </w:t>
      </w:r>
      <w:r w:rsidRPr="0063231F">
        <w:rPr>
          <w:rFonts w:ascii="Times New Roman" w:eastAsia="Times New Roman" w:hAnsi="Times New Roman" w:cs="Times New Roman"/>
          <w:sz w:val="24"/>
          <w:szCs w:val="24"/>
        </w:rPr>
        <w:t xml:space="preserve">for </w:t>
      </w:r>
      <w:r w:rsidR="00EA0247" w:rsidRPr="0063231F">
        <w:rPr>
          <w:rFonts w:ascii="Times New Roman" w:eastAsia="Times New Roman" w:hAnsi="Times New Roman" w:cs="Times New Roman"/>
          <w:sz w:val="24"/>
          <w:szCs w:val="24"/>
        </w:rPr>
        <w:t xml:space="preserve">only </w:t>
      </w:r>
      <w:r w:rsidR="006743A7" w:rsidRPr="0063231F">
        <w:rPr>
          <w:rFonts w:ascii="Times New Roman" w:eastAsia="Times New Roman" w:hAnsi="Times New Roman" w:cs="Times New Roman"/>
          <w:sz w:val="24"/>
          <w:szCs w:val="24"/>
        </w:rPr>
        <w:t>16 months</w:t>
      </w:r>
      <w:r w:rsidR="00EA0247" w:rsidRPr="0063231F">
        <w:rPr>
          <w:rFonts w:ascii="Times New Roman" w:eastAsia="Times New Roman" w:hAnsi="Times New Roman" w:cs="Times New Roman"/>
          <w:sz w:val="24"/>
          <w:szCs w:val="24"/>
        </w:rPr>
        <w:t>.</w:t>
      </w:r>
      <w:r w:rsidR="00914CBE" w:rsidRPr="0063231F">
        <w:rPr>
          <w:rFonts w:ascii="Times New Roman" w:eastAsia="Times New Roman" w:hAnsi="Times New Roman" w:cs="Times New Roman"/>
          <w:sz w:val="24"/>
          <w:szCs w:val="24"/>
        </w:rPr>
        <w:t xml:space="preserve">  </w:t>
      </w:r>
      <w:r w:rsidRPr="0063231F">
        <w:rPr>
          <w:rFonts w:ascii="Times New Roman" w:eastAsia="Times New Roman" w:hAnsi="Times New Roman" w:cs="Times New Roman"/>
          <w:sz w:val="24"/>
          <w:szCs w:val="24"/>
        </w:rPr>
        <w:t xml:space="preserve">Lots of good things were going to happen over the next 230 years.  And we know that, of course; but Washington had no way of knowing that.  Nevertheless, he issued this proclamation, calling the nation to give thanks for what had been and for what was to come.  In his thanksgiving proclamation, </w:t>
      </w:r>
      <w:r w:rsidR="00EA0247" w:rsidRPr="0063231F">
        <w:rPr>
          <w:rFonts w:ascii="Times New Roman" w:eastAsia="Times New Roman" w:hAnsi="Times New Roman" w:cs="Times New Roman"/>
          <w:sz w:val="24"/>
          <w:szCs w:val="24"/>
        </w:rPr>
        <w:t xml:space="preserve">Washington </w:t>
      </w:r>
      <w:r w:rsidRPr="0063231F">
        <w:rPr>
          <w:rFonts w:ascii="Times New Roman" w:eastAsia="Times New Roman" w:hAnsi="Times New Roman" w:cs="Times New Roman"/>
          <w:sz w:val="24"/>
          <w:szCs w:val="24"/>
        </w:rPr>
        <w:t xml:space="preserve">stated his </w:t>
      </w:r>
      <w:r w:rsidR="00EA0247" w:rsidRPr="0063231F">
        <w:rPr>
          <w:rFonts w:ascii="Times New Roman" w:eastAsia="Times New Roman" w:hAnsi="Times New Roman" w:cs="Times New Roman"/>
          <w:sz w:val="24"/>
          <w:szCs w:val="24"/>
        </w:rPr>
        <w:t xml:space="preserve">believe that God is </w:t>
      </w:r>
      <w:r w:rsidRPr="0063231F">
        <w:rPr>
          <w:rFonts w:ascii="Times New Roman" w:eastAsia="Times New Roman" w:hAnsi="Times New Roman" w:cs="Times New Roman"/>
          <w:sz w:val="24"/>
          <w:szCs w:val="24"/>
        </w:rPr>
        <w:t>“</w:t>
      </w:r>
      <w:r w:rsidR="00EA0247" w:rsidRPr="0063231F">
        <w:rPr>
          <w:rFonts w:ascii="Times New Roman" w:eastAsia="Times New Roman" w:hAnsi="Times New Roman" w:cs="Times New Roman"/>
          <w:sz w:val="24"/>
          <w:szCs w:val="24"/>
        </w:rPr>
        <w:t xml:space="preserve">the…Author of all the good that was, that is, or </w:t>
      </w:r>
      <w:r w:rsidR="00EA0247" w:rsidRPr="0063231F">
        <w:rPr>
          <w:rFonts w:ascii="Times New Roman" w:eastAsia="Times New Roman" w:hAnsi="Times New Roman" w:cs="Times New Roman"/>
          <w:i/>
          <w:sz w:val="24"/>
          <w:szCs w:val="24"/>
        </w:rPr>
        <w:t>that will be</w:t>
      </w:r>
      <w:r w:rsidR="00EA0247" w:rsidRPr="0063231F">
        <w:rPr>
          <w:rFonts w:ascii="Times New Roman" w:eastAsia="Times New Roman" w:hAnsi="Times New Roman" w:cs="Times New Roman"/>
          <w:sz w:val="24"/>
          <w:szCs w:val="24"/>
        </w:rPr>
        <w:t>.”  So t</w:t>
      </w:r>
      <w:r w:rsidR="00914CBE" w:rsidRPr="0063231F">
        <w:rPr>
          <w:rFonts w:ascii="Times New Roman" w:eastAsia="Times New Roman" w:hAnsi="Times New Roman" w:cs="Times New Roman"/>
          <w:sz w:val="24"/>
          <w:szCs w:val="24"/>
        </w:rPr>
        <w:t xml:space="preserve">he President looked forward to the </w:t>
      </w:r>
      <w:r w:rsidR="00E36012" w:rsidRPr="0063231F">
        <w:rPr>
          <w:rFonts w:ascii="Times New Roman" w:eastAsia="Times New Roman" w:hAnsi="Times New Roman" w:cs="Times New Roman"/>
          <w:sz w:val="24"/>
          <w:szCs w:val="24"/>
        </w:rPr>
        <w:t>“national government” being “</w:t>
      </w:r>
      <w:r w:rsidR="00914CBE" w:rsidRPr="0063231F">
        <w:rPr>
          <w:rFonts w:ascii="Times New Roman" w:eastAsia="Times New Roman" w:hAnsi="Times New Roman" w:cs="Times New Roman"/>
          <w:sz w:val="24"/>
          <w:szCs w:val="24"/>
        </w:rPr>
        <w:t>a blessing to all the people, by constantly being a Government of wise, just, and constitutional laws, discreetly and faithfully executed and obeyed</w:t>
      </w:r>
      <w:r w:rsidR="00E36012" w:rsidRPr="0063231F">
        <w:rPr>
          <w:rFonts w:ascii="Times New Roman" w:eastAsia="Times New Roman" w:hAnsi="Times New Roman" w:cs="Times New Roman"/>
          <w:sz w:val="24"/>
          <w:szCs w:val="24"/>
        </w:rPr>
        <w:t>…”  He anticipated the promotion of “</w:t>
      </w:r>
      <w:r w:rsidR="00914CBE" w:rsidRPr="0063231F">
        <w:rPr>
          <w:rFonts w:ascii="Times New Roman" w:eastAsia="Times New Roman" w:hAnsi="Times New Roman" w:cs="Times New Roman"/>
          <w:sz w:val="24"/>
          <w:szCs w:val="24"/>
        </w:rPr>
        <w:t>the knowledge and practice of true religion and virtue</w:t>
      </w:r>
      <w:r w:rsidR="00A25979" w:rsidRPr="0063231F">
        <w:rPr>
          <w:rFonts w:ascii="Times New Roman" w:eastAsia="Times New Roman" w:hAnsi="Times New Roman" w:cs="Times New Roman"/>
          <w:sz w:val="24"/>
          <w:szCs w:val="24"/>
        </w:rPr>
        <w:t>…</w:t>
      </w:r>
      <w:r w:rsidR="00F959E5" w:rsidRPr="0063231F">
        <w:rPr>
          <w:rFonts w:ascii="Times New Roman" w:eastAsia="Times New Roman" w:hAnsi="Times New Roman" w:cs="Times New Roman"/>
          <w:sz w:val="24"/>
          <w:szCs w:val="24"/>
        </w:rPr>
        <w:t>and the i</w:t>
      </w:r>
      <w:r w:rsidR="00914CBE" w:rsidRPr="0063231F">
        <w:rPr>
          <w:rFonts w:ascii="Times New Roman" w:eastAsia="Times New Roman" w:hAnsi="Times New Roman" w:cs="Times New Roman"/>
          <w:sz w:val="24"/>
          <w:szCs w:val="24"/>
        </w:rPr>
        <w:t>nc</w:t>
      </w:r>
      <w:r w:rsidR="00E36012" w:rsidRPr="0063231F">
        <w:rPr>
          <w:rFonts w:ascii="Times New Roman" w:eastAsia="Times New Roman" w:hAnsi="Times New Roman" w:cs="Times New Roman"/>
          <w:sz w:val="24"/>
          <w:szCs w:val="24"/>
        </w:rPr>
        <w:t>rease of science among…</w:t>
      </w:r>
      <w:r w:rsidR="00E27349" w:rsidRPr="0063231F">
        <w:rPr>
          <w:rFonts w:ascii="Times New Roman" w:eastAsia="Times New Roman" w:hAnsi="Times New Roman" w:cs="Times New Roman"/>
          <w:sz w:val="24"/>
          <w:szCs w:val="24"/>
        </w:rPr>
        <w:t xml:space="preserve">us,” </w:t>
      </w:r>
      <w:r w:rsidR="00914CBE" w:rsidRPr="0063231F">
        <w:rPr>
          <w:rFonts w:ascii="Times New Roman" w:eastAsia="Times New Roman" w:hAnsi="Times New Roman" w:cs="Times New Roman"/>
          <w:sz w:val="24"/>
          <w:szCs w:val="24"/>
        </w:rPr>
        <w:t xml:space="preserve">and </w:t>
      </w:r>
      <w:r w:rsidR="00E36012" w:rsidRPr="0063231F">
        <w:rPr>
          <w:rFonts w:ascii="Times New Roman" w:eastAsia="Times New Roman" w:hAnsi="Times New Roman" w:cs="Times New Roman"/>
          <w:sz w:val="24"/>
          <w:szCs w:val="24"/>
        </w:rPr>
        <w:t xml:space="preserve">he called upon the people </w:t>
      </w:r>
      <w:r w:rsidRPr="0063231F">
        <w:rPr>
          <w:rFonts w:ascii="Times New Roman" w:eastAsia="Times New Roman" w:hAnsi="Times New Roman" w:cs="Times New Roman"/>
          <w:sz w:val="24"/>
          <w:szCs w:val="24"/>
        </w:rPr>
        <w:t xml:space="preserve">to </w:t>
      </w:r>
      <w:r w:rsidR="00E36012" w:rsidRPr="0063231F">
        <w:rPr>
          <w:rFonts w:ascii="Times New Roman" w:eastAsia="Times New Roman" w:hAnsi="Times New Roman" w:cs="Times New Roman"/>
          <w:sz w:val="24"/>
          <w:szCs w:val="24"/>
        </w:rPr>
        <w:t>seek from God, on behalf of all humanity, “</w:t>
      </w:r>
      <w:r w:rsidR="00914CBE" w:rsidRPr="0063231F">
        <w:rPr>
          <w:rFonts w:ascii="Times New Roman" w:eastAsia="Times New Roman" w:hAnsi="Times New Roman" w:cs="Times New Roman"/>
          <w:sz w:val="24"/>
          <w:szCs w:val="24"/>
        </w:rPr>
        <w:t>such a degree of temporal prosperity as he alone knows to be best.</w:t>
      </w:r>
      <w:r w:rsidR="00E36012" w:rsidRPr="0063231F">
        <w:rPr>
          <w:rFonts w:ascii="Times New Roman" w:eastAsia="Times New Roman" w:hAnsi="Times New Roman" w:cs="Times New Roman"/>
          <w:sz w:val="24"/>
          <w:szCs w:val="24"/>
        </w:rPr>
        <w:t>”</w:t>
      </w:r>
    </w:p>
    <w:p w:rsidR="006F5BFF" w:rsidRPr="0063231F" w:rsidRDefault="00E36012" w:rsidP="0063231F">
      <w:pPr>
        <w:spacing w:after="100" w:afterAutospacing="1" w:line="240" w:lineRule="auto"/>
        <w:ind w:firstLine="720"/>
        <w:rPr>
          <w:rFonts w:ascii="Times New Roman" w:eastAsia="Times New Roman" w:hAnsi="Times New Roman" w:cs="Times New Roman"/>
          <w:sz w:val="24"/>
          <w:szCs w:val="24"/>
        </w:rPr>
      </w:pPr>
      <w:r w:rsidRPr="0063231F">
        <w:rPr>
          <w:rFonts w:ascii="Times New Roman" w:eastAsia="Times New Roman" w:hAnsi="Times New Roman" w:cs="Times New Roman"/>
          <w:sz w:val="24"/>
          <w:szCs w:val="24"/>
        </w:rPr>
        <w:t>For all of</w:t>
      </w:r>
      <w:r w:rsidR="00EA0247" w:rsidRPr="0063231F">
        <w:rPr>
          <w:rFonts w:ascii="Times New Roman" w:eastAsia="Times New Roman" w:hAnsi="Times New Roman" w:cs="Times New Roman"/>
          <w:sz w:val="24"/>
          <w:szCs w:val="24"/>
        </w:rPr>
        <w:t xml:space="preserve"> these blessings – </w:t>
      </w:r>
      <w:r w:rsidRPr="0063231F">
        <w:rPr>
          <w:rFonts w:ascii="Times New Roman" w:eastAsia="Times New Roman" w:hAnsi="Times New Roman" w:cs="Times New Roman"/>
          <w:sz w:val="24"/>
          <w:szCs w:val="24"/>
        </w:rPr>
        <w:t xml:space="preserve">past, present and yet to come, the nation was called to set aside a day to give thanks to Almighty </w:t>
      </w:r>
      <w:r w:rsidR="006F5BFF" w:rsidRPr="0063231F">
        <w:rPr>
          <w:rFonts w:ascii="Times New Roman" w:eastAsia="Times New Roman" w:hAnsi="Times New Roman" w:cs="Times New Roman"/>
          <w:sz w:val="24"/>
          <w:szCs w:val="24"/>
        </w:rPr>
        <w:t>God</w:t>
      </w:r>
      <w:r w:rsidRPr="0063231F">
        <w:rPr>
          <w:rFonts w:ascii="Times New Roman" w:eastAsia="Times New Roman" w:hAnsi="Times New Roman" w:cs="Times New Roman"/>
          <w:sz w:val="24"/>
          <w:szCs w:val="24"/>
        </w:rPr>
        <w:t>.</w:t>
      </w:r>
    </w:p>
    <w:p w:rsidR="00ED5DF3" w:rsidRPr="0063231F" w:rsidRDefault="004231E1" w:rsidP="0063231F">
      <w:pPr>
        <w:spacing w:after="100" w:afterAutospacing="1" w:line="240" w:lineRule="auto"/>
        <w:ind w:firstLine="720"/>
        <w:rPr>
          <w:rFonts w:ascii="Times New Roman" w:eastAsia="Times New Roman" w:hAnsi="Times New Roman" w:cs="Times New Roman"/>
          <w:sz w:val="24"/>
          <w:szCs w:val="24"/>
        </w:rPr>
      </w:pPr>
      <w:r w:rsidRPr="0063231F">
        <w:rPr>
          <w:rFonts w:ascii="Times New Roman" w:eastAsia="Times New Roman" w:hAnsi="Times New Roman" w:cs="Times New Roman"/>
          <w:sz w:val="24"/>
          <w:szCs w:val="24"/>
        </w:rPr>
        <w:t xml:space="preserve">Now </w:t>
      </w:r>
      <w:r w:rsidR="00ED5DF3" w:rsidRPr="0063231F">
        <w:rPr>
          <w:rFonts w:ascii="Times New Roman" w:eastAsia="Times New Roman" w:hAnsi="Times New Roman" w:cs="Times New Roman"/>
          <w:sz w:val="24"/>
          <w:szCs w:val="24"/>
        </w:rPr>
        <w:t>President Washington was not the most orthodox believer.  Like ma</w:t>
      </w:r>
      <w:r w:rsidR="00E6153E" w:rsidRPr="0063231F">
        <w:rPr>
          <w:rFonts w:ascii="Times New Roman" w:eastAsia="Times New Roman" w:hAnsi="Times New Roman" w:cs="Times New Roman"/>
          <w:sz w:val="24"/>
          <w:szCs w:val="24"/>
        </w:rPr>
        <w:t xml:space="preserve">ny of the Founders, his faith flowed at least as much from the </w:t>
      </w:r>
      <w:r w:rsidRPr="0063231F">
        <w:rPr>
          <w:rFonts w:ascii="Times New Roman" w:eastAsia="Times New Roman" w:hAnsi="Times New Roman" w:cs="Times New Roman"/>
          <w:sz w:val="24"/>
          <w:szCs w:val="24"/>
        </w:rPr>
        <w:t xml:space="preserve">philosophy of the </w:t>
      </w:r>
      <w:r w:rsidR="00E6153E" w:rsidRPr="0063231F">
        <w:rPr>
          <w:rFonts w:ascii="Times New Roman" w:eastAsia="Times New Roman" w:hAnsi="Times New Roman" w:cs="Times New Roman"/>
          <w:sz w:val="24"/>
          <w:szCs w:val="24"/>
        </w:rPr>
        <w:t xml:space="preserve">Enlightenment as it did from the </w:t>
      </w:r>
      <w:r w:rsidRPr="0063231F">
        <w:rPr>
          <w:rFonts w:ascii="Times New Roman" w:eastAsia="Times New Roman" w:hAnsi="Times New Roman" w:cs="Times New Roman"/>
          <w:sz w:val="24"/>
          <w:szCs w:val="24"/>
        </w:rPr>
        <w:t>wisdom of the scriptures</w:t>
      </w:r>
      <w:r w:rsidR="00E6153E" w:rsidRPr="0063231F">
        <w:rPr>
          <w:rFonts w:ascii="Times New Roman" w:eastAsia="Times New Roman" w:hAnsi="Times New Roman" w:cs="Times New Roman"/>
          <w:sz w:val="24"/>
          <w:szCs w:val="24"/>
        </w:rPr>
        <w:t xml:space="preserve">.  But he had learned, from Old and New Testament alike, that God is the Giver of all good gifts.  </w:t>
      </w:r>
      <w:r w:rsidR="005868FC" w:rsidRPr="0063231F">
        <w:rPr>
          <w:rFonts w:ascii="Times New Roman" w:eastAsia="Times New Roman" w:hAnsi="Times New Roman" w:cs="Times New Roman"/>
          <w:sz w:val="24"/>
          <w:szCs w:val="24"/>
        </w:rPr>
        <w:t xml:space="preserve">And </w:t>
      </w:r>
      <w:r w:rsidR="0088210D" w:rsidRPr="0063231F">
        <w:rPr>
          <w:rFonts w:ascii="Times New Roman" w:eastAsia="Times New Roman" w:hAnsi="Times New Roman" w:cs="Times New Roman"/>
          <w:sz w:val="24"/>
          <w:szCs w:val="24"/>
        </w:rPr>
        <w:t>if the Founders believed anything, they believed that the hand of Providence was guiding history in a good and wise direction.  S</w:t>
      </w:r>
      <w:r w:rsidR="005868FC" w:rsidRPr="0063231F">
        <w:rPr>
          <w:rFonts w:ascii="Times New Roman" w:eastAsia="Times New Roman" w:hAnsi="Times New Roman" w:cs="Times New Roman"/>
          <w:sz w:val="24"/>
          <w:szCs w:val="24"/>
        </w:rPr>
        <w:t xml:space="preserve">o </w:t>
      </w:r>
      <w:r w:rsidR="0088210D" w:rsidRPr="0063231F">
        <w:rPr>
          <w:rFonts w:ascii="Times New Roman" w:eastAsia="Times New Roman" w:hAnsi="Times New Roman" w:cs="Times New Roman"/>
          <w:sz w:val="24"/>
          <w:szCs w:val="24"/>
        </w:rPr>
        <w:t>t</w:t>
      </w:r>
      <w:r w:rsidR="005868FC" w:rsidRPr="0063231F">
        <w:rPr>
          <w:rFonts w:ascii="Times New Roman" w:eastAsia="Times New Roman" w:hAnsi="Times New Roman" w:cs="Times New Roman"/>
          <w:sz w:val="24"/>
          <w:szCs w:val="24"/>
        </w:rPr>
        <w:t>he</w:t>
      </w:r>
      <w:r w:rsidR="0088210D" w:rsidRPr="0063231F">
        <w:rPr>
          <w:rFonts w:ascii="Times New Roman" w:eastAsia="Times New Roman" w:hAnsi="Times New Roman" w:cs="Times New Roman"/>
          <w:sz w:val="24"/>
          <w:szCs w:val="24"/>
        </w:rPr>
        <w:t>y</w:t>
      </w:r>
      <w:r w:rsidR="005868FC" w:rsidRPr="0063231F">
        <w:rPr>
          <w:rFonts w:ascii="Times New Roman" w:eastAsia="Times New Roman" w:hAnsi="Times New Roman" w:cs="Times New Roman"/>
          <w:sz w:val="24"/>
          <w:szCs w:val="24"/>
        </w:rPr>
        <w:t xml:space="preserve"> had reason to be hopeful for the future</w:t>
      </w:r>
      <w:r w:rsidR="001C2652" w:rsidRPr="0063231F">
        <w:rPr>
          <w:rFonts w:ascii="Times New Roman" w:eastAsia="Times New Roman" w:hAnsi="Times New Roman" w:cs="Times New Roman"/>
          <w:sz w:val="24"/>
          <w:szCs w:val="24"/>
        </w:rPr>
        <w:t xml:space="preserve">, and </w:t>
      </w:r>
      <w:r w:rsidR="005868FC" w:rsidRPr="0063231F">
        <w:rPr>
          <w:rFonts w:ascii="Times New Roman" w:eastAsia="Times New Roman" w:hAnsi="Times New Roman" w:cs="Times New Roman"/>
          <w:sz w:val="24"/>
          <w:szCs w:val="24"/>
        </w:rPr>
        <w:t xml:space="preserve">grateful for the blessings to come.  </w:t>
      </w:r>
    </w:p>
    <w:p w:rsidR="0088210D" w:rsidRPr="0063231F" w:rsidRDefault="0059208C" w:rsidP="0063231F">
      <w:pPr>
        <w:spacing w:after="100" w:afterAutospacing="1" w:line="240" w:lineRule="auto"/>
        <w:ind w:firstLine="720"/>
        <w:rPr>
          <w:rFonts w:ascii="Times New Roman" w:eastAsia="Times New Roman" w:hAnsi="Times New Roman" w:cs="Times New Roman"/>
          <w:sz w:val="24"/>
          <w:szCs w:val="24"/>
        </w:rPr>
      </w:pPr>
      <w:r w:rsidRPr="0063231F">
        <w:rPr>
          <w:rFonts w:ascii="Times New Roman" w:eastAsia="Times New Roman" w:hAnsi="Times New Roman" w:cs="Times New Roman"/>
          <w:sz w:val="24"/>
          <w:szCs w:val="24"/>
        </w:rPr>
        <w:t xml:space="preserve">If the President had </w:t>
      </w:r>
      <w:r w:rsidR="004231E1" w:rsidRPr="0063231F">
        <w:rPr>
          <w:rFonts w:ascii="Times New Roman" w:eastAsia="Times New Roman" w:hAnsi="Times New Roman" w:cs="Times New Roman"/>
          <w:sz w:val="24"/>
          <w:szCs w:val="24"/>
        </w:rPr>
        <w:t>wanted</w:t>
      </w:r>
      <w:r w:rsidRPr="0063231F">
        <w:rPr>
          <w:rFonts w:ascii="Times New Roman" w:eastAsia="Times New Roman" w:hAnsi="Times New Roman" w:cs="Times New Roman"/>
          <w:sz w:val="24"/>
          <w:szCs w:val="24"/>
        </w:rPr>
        <w:t xml:space="preserve"> a biblical text </w:t>
      </w:r>
      <w:r w:rsidR="004231E1" w:rsidRPr="0063231F">
        <w:rPr>
          <w:rFonts w:ascii="Times New Roman" w:eastAsia="Times New Roman" w:hAnsi="Times New Roman" w:cs="Times New Roman"/>
          <w:sz w:val="24"/>
          <w:szCs w:val="24"/>
        </w:rPr>
        <w:t>f</w:t>
      </w:r>
      <w:r w:rsidRPr="0063231F">
        <w:rPr>
          <w:rFonts w:ascii="Times New Roman" w:eastAsia="Times New Roman" w:hAnsi="Times New Roman" w:cs="Times New Roman"/>
          <w:sz w:val="24"/>
          <w:szCs w:val="24"/>
        </w:rPr>
        <w:t>o</w:t>
      </w:r>
      <w:r w:rsidR="004231E1" w:rsidRPr="0063231F">
        <w:rPr>
          <w:rFonts w:ascii="Times New Roman" w:eastAsia="Times New Roman" w:hAnsi="Times New Roman" w:cs="Times New Roman"/>
          <w:sz w:val="24"/>
          <w:szCs w:val="24"/>
        </w:rPr>
        <w:t>r</w:t>
      </w:r>
      <w:r w:rsidRPr="0063231F">
        <w:rPr>
          <w:rFonts w:ascii="Times New Roman" w:eastAsia="Times New Roman" w:hAnsi="Times New Roman" w:cs="Times New Roman"/>
          <w:sz w:val="24"/>
          <w:szCs w:val="24"/>
        </w:rPr>
        <w:t xml:space="preserve"> his proclamation, he would’ve done well with this morning’s lesson from the 26</w:t>
      </w:r>
      <w:r w:rsidRPr="0063231F">
        <w:rPr>
          <w:rFonts w:ascii="Times New Roman" w:eastAsia="Times New Roman" w:hAnsi="Times New Roman" w:cs="Times New Roman"/>
          <w:sz w:val="24"/>
          <w:szCs w:val="24"/>
          <w:vertAlign w:val="superscript"/>
        </w:rPr>
        <w:t>th</w:t>
      </w:r>
      <w:r w:rsidRPr="0063231F">
        <w:rPr>
          <w:rFonts w:ascii="Times New Roman" w:eastAsia="Times New Roman" w:hAnsi="Times New Roman" w:cs="Times New Roman"/>
          <w:sz w:val="24"/>
          <w:szCs w:val="24"/>
        </w:rPr>
        <w:t xml:space="preserve"> chapter of Deuteronomy</w:t>
      </w:r>
      <w:r w:rsidR="0088210D" w:rsidRPr="0063231F">
        <w:rPr>
          <w:rFonts w:ascii="Times New Roman" w:eastAsia="Times New Roman" w:hAnsi="Times New Roman" w:cs="Times New Roman"/>
          <w:sz w:val="24"/>
          <w:szCs w:val="24"/>
        </w:rPr>
        <w:t>.</w:t>
      </w:r>
      <w:r w:rsidRPr="0063231F">
        <w:rPr>
          <w:rFonts w:ascii="Times New Roman" w:eastAsia="Times New Roman" w:hAnsi="Times New Roman" w:cs="Times New Roman"/>
          <w:sz w:val="24"/>
          <w:szCs w:val="24"/>
        </w:rPr>
        <w:t xml:space="preserve">  </w:t>
      </w:r>
      <w:r w:rsidR="00541707" w:rsidRPr="0063231F">
        <w:rPr>
          <w:rFonts w:ascii="Times New Roman" w:eastAsia="Times New Roman" w:hAnsi="Times New Roman" w:cs="Times New Roman"/>
          <w:sz w:val="24"/>
          <w:szCs w:val="24"/>
        </w:rPr>
        <w:t xml:space="preserve">It notes the </w:t>
      </w:r>
      <w:r w:rsidR="004231E1" w:rsidRPr="0063231F">
        <w:rPr>
          <w:rFonts w:ascii="Times New Roman" w:eastAsia="Times New Roman" w:hAnsi="Times New Roman" w:cs="Times New Roman"/>
          <w:sz w:val="24"/>
          <w:szCs w:val="24"/>
        </w:rPr>
        <w:t>launch of a new nation</w:t>
      </w:r>
      <w:r w:rsidR="0046324F" w:rsidRPr="0063231F">
        <w:rPr>
          <w:rFonts w:ascii="Times New Roman" w:eastAsia="Times New Roman" w:hAnsi="Times New Roman" w:cs="Times New Roman"/>
          <w:sz w:val="24"/>
          <w:szCs w:val="24"/>
        </w:rPr>
        <w:t>, and the arrival of that nation’s people</w:t>
      </w:r>
      <w:r w:rsidR="00541707" w:rsidRPr="0063231F">
        <w:rPr>
          <w:rFonts w:ascii="Times New Roman" w:eastAsia="Times New Roman" w:hAnsi="Times New Roman" w:cs="Times New Roman"/>
          <w:sz w:val="24"/>
          <w:szCs w:val="24"/>
        </w:rPr>
        <w:t xml:space="preserve"> into a new land, a rich and bountiful land</w:t>
      </w:r>
      <w:r w:rsidR="00BD7A67" w:rsidRPr="0063231F">
        <w:rPr>
          <w:rFonts w:ascii="Times New Roman" w:eastAsia="Times New Roman" w:hAnsi="Times New Roman" w:cs="Times New Roman"/>
          <w:sz w:val="24"/>
          <w:szCs w:val="24"/>
        </w:rPr>
        <w:t>.</w:t>
      </w:r>
      <w:r w:rsidR="0046324F" w:rsidRPr="0063231F">
        <w:rPr>
          <w:rFonts w:ascii="Times New Roman" w:eastAsia="Times New Roman" w:hAnsi="Times New Roman" w:cs="Times New Roman"/>
          <w:sz w:val="24"/>
          <w:szCs w:val="24"/>
        </w:rPr>
        <w:t xml:space="preserve">  It view</w:t>
      </w:r>
      <w:r w:rsidR="00541707" w:rsidRPr="0063231F">
        <w:rPr>
          <w:rFonts w:ascii="Times New Roman" w:eastAsia="Times New Roman" w:hAnsi="Times New Roman" w:cs="Times New Roman"/>
          <w:sz w:val="24"/>
          <w:szCs w:val="24"/>
        </w:rPr>
        <w:t xml:space="preserve">s the land as a gift from God.  And it calls upon the people to acknowledge God’s generosity, </w:t>
      </w:r>
      <w:r w:rsidR="00D93304" w:rsidRPr="0063231F">
        <w:rPr>
          <w:rFonts w:ascii="Times New Roman" w:eastAsia="Times New Roman" w:hAnsi="Times New Roman" w:cs="Times New Roman"/>
          <w:sz w:val="24"/>
          <w:szCs w:val="24"/>
        </w:rPr>
        <w:t xml:space="preserve">and </w:t>
      </w:r>
      <w:r w:rsidR="00541707" w:rsidRPr="0063231F">
        <w:rPr>
          <w:rFonts w:ascii="Times New Roman" w:eastAsia="Times New Roman" w:hAnsi="Times New Roman" w:cs="Times New Roman"/>
          <w:sz w:val="24"/>
          <w:szCs w:val="24"/>
        </w:rPr>
        <w:t>to recognize God as the Author of all the good that was, and is,</w:t>
      </w:r>
      <w:r w:rsidR="00D93304" w:rsidRPr="0063231F">
        <w:rPr>
          <w:rFonts w:ascii="Times New Roman" w:eastAsia="Times New Roman" w:hAnsi="Times New Roman" w:cs="Times New Roman"/>
          <w:sz w:val="24"/>
          <w:szCs w:val="24"/>
        </w:rPr>
        <w:t xml:space="preserve"> and is to come</w:t>
      </w:r>
      <w:r w:rsidR="0046324F" w:rsidRPr="0063231F">
        <w:rPr>
          <w:rFonts w:ascii="Times New Roman" w:eastAsia="Times New Roman" w:hAnsi="Times New Roman" w:cs="Times New Roman"/>
          <w:sz w:val="24"/>
          <w:szCs w:val="24"/>
        </w:rPr>
        <w:t>; to acknowledge God’s goodness</w:t>
      </w:r>
      <w:r w:rsidR="00D93304" w:rsidRPr="0063231F">
        <w:rPr>
          <w:rFonts w:ascii="Times New Roman" w:eastAsia="Times New Roman" w:hAnsi="Times New Roman" w:cs="Times New Roman"/>
          <w:sz w:val="24"/>
          <w:szCs w:val="24"/>
        </w:rPr>
        <w:t xml:space="preserve"> by offering </w:t>
      </w:r>
      <w:r w:rsidR="00541707" w:rsidRPr="0063231F">
        <w:rPr>
          <w:rFonts w:ascii="Times New Roman" w:eastAsia="Times New Roman" w:hAnsi="Times New Roman" w:cs="Times New Roman"/>
          <w:sz w:val="24"/>
          <w:szCs w:val="24"/>
        </w:rPr>
        <w:t xml:space="preserve">God the first fruits of the blessings that God has given to them.  </w:t>
      </w:r>
      <w:r w:rsidR="00D93304" w:rsidRPr="0063231F">
        <w:rPr>
          <w:rFonts w:ascii="Times New Roman" w:eastAsia="Times New Roman" w:hAnsi="Times New Roman" w:cs="Times New Roman"/>
          <w:sz w:val="24"/>
          <w:szCs w:val="24"/>
        </w:rPr>
        <w:t xml:space="preserve">In making that first fruits offering, they were saying, “We </w:t>
      </w:r>
      <w:r w:rsidR="00BD7A67" w:rsidRPr="0063231F">
        <w:rPr>
          <w:rFonts w:ascii="Times New Roman" w:eastAsia="Times New Roman" w:hAnsi="Times New Roman" w:cs="Times New Roman"/>
          <w:sz w:val="24"/>
          <w:szCs w:val="24"/>
        </w:rPr>
        <w:t xml:space="preserve">trust that God will continue to provide, so we </w:t>
      </w:r>
      <w:r w:rsidR="00D93304" w:rsidRPr="0063231F">
        <w:rPr>
          <w:rFonts w:ascii="Times New Roman" w:eastAsia="Times New Roman" w:hAnsi="Times New Roman" w:cs="Times New Roman"/>
          <w:sz w:val="24"/>
          <w:szCs w:val="24"/>
        </w:rPr>
        <w:t>are grateful for what is to come.”</w:t>
      </w:r>
    </w:p>
    <w:p w:rsidR="00024FA8" w:rsidRPr="0063231F" w:rsidRDefault="001C2652" w:rsidP="0063231F">
      <w:pPr>
        <w:spacing w:after="100" w:afterAutospacing="1" w:line="240" w:lineRule="auto"/>
        <w:ind w:firstLine="720"/>
        <w:rPr>
          <w:rFonts w:ascii="Times New Roman" w:eastAsia="Times New Roman" w:hAnsi="Times New Roman" w:cs="Times New Roman"/>
          <w:sz w:val="24"/>
          <w:szCs w:val="24"/>
        </w:rPr>
      </w:pPr>
      <w:r w:rsidRPr="0063231F">
        <w:rPr>
          <w:rFonts w:ascii="Times New Roman" w:eastAsia="Times New Roman" w:hAnsi="Times New Roman" w:cs="Times New Roman"/>
          <w:sz w:val="24"/>
          <w:szCs w:val="24"/>
        </w:rPr>
        <w:lastRenderedPageBreak/>
        <w:t xml:space="preserve">It’s kind of </w:t>
      </w:r>
      <w:r w:rsidR="00024FA8" w:rsidRPr="0063231F">
        <w:rPr>
          <w:rFonts w:ascii="Times New Roman" w:eastAsia="Times New Roman" w:hAnsi="Times New Roman" w:cs="Times New Roman"/>
          <w:sz w:val="24"/>
          <w:szCs w:val="24"/>
        </w:rPr>
        <w:t>a peculiar concept.  How can you be grateful for something that hasn’t happene</w:t>
      </w:r>
      <w:r w:rsidRPr="0063231F">
        <w:rPr>
          <w:rFonts w:ascii="Times New Roman" w:eastAsia="Times New Roman" w:hAnsi="Times New Roman" w:cs="Times New Roman"/>
          <w:sz w:val="24"/>
          <w:szCs w:val="24"/>
        </w:rPr>
        <w:t>d yet?  Well,</w:t>
      </w:r>
      <w:r w:rsidR="00024FA8" w:rsidRPr="0063231F">
        <w:rPr>
          <w:rFonts w:ascii="Times New Roman" w:eastAsia="Times New Roman" w:hAnsi="Times New Roman" w:cs="Times New Roman"/>
          <w:sz w:val="24"/>
          <w:szCs w:val="24"/>
        </w:rPr>
        <w:t xml:space="preserve"> it </w:t>
      </w:r>
      <w:r w:rsidR="00A25979" w:rsidRPr="0063231F">
        <w:rPr>
          <w:rFonts w:ascii="Times New Roman" w:eastAsia="Times New Roman" w:hAnsi="Times New Roman" w:cs="Times New Roman"/>
          <w:sz w:val="24"/>
          <w:szCs w:val="24"/>
        </w:rPr>
        <w:t>is peculiar</w:t>
      </w:r>
      <w:r w:rsidR="00024FA8" w:rsidRPr="0063231F">
        <w:rPr>
          <w:rFonts w:ascii="Times New Roman" w:eastAsia="Times New Roman" w:hAnsi="Times New Roman" w:cs="Times New Roman"/>
          <w:sz w:val="24"/>
          <w:szCs w:val="24"/>
        </w:rPr>
        <w:t>…unless</w:t>
      </w:r>
      <w:r w:rsidR="00766692" w:rsidRPr="0063231F">
        <w:rPr>
          <w:rFonts w:ascii="Times New Roman" w:eastAsia="Times New Roman" w:hAnsi="Times New Roman" w:cs="Times New Roman"/>
          <w:sz w:val="24"/>
          <w:szCs w:val="24"/>
        </w:rPr>
        <w:t>,</w:t>
      </w:r>
      <w:r w:rsidR="00024FA8" w:rsidRPr="0063231F">
        <w:rPr>
          <w:rFonts w:ascii="Times New Roman" w:eastAsia="Times New Roman" w:hAnsi="Times New Roman" w:cs="Times New Roman"/>
          <w:sz w:val="24"/>
          <w:szCs w:val="24"/>
        </w:rPr>
        <w:t xml:space="preserve"> one has confidence in the Providence of God, who is Lord of the past, present and future.  </w:t>
      </w:r>
      <w:r w:rsidR="00766692" w:rsidRPr="0063231F">
        <w:rPr>
          <w:rFonts w:ascii="Times New Roman" w:eastAsia="Times New Roman" w:hAnsi="Times New Roman" w:cs="Times New Roman"/>
          <w:sz w:val="24"/>
          <w:szCs w:val="24"/>
        </w:rPr>
        <w:t>Under God’s eternal care, and in the mystery of eternity, there is a simultaneity to past, present and future.  We think of these in a linear way</w:t>
      </w:r>
      <w:r w:rsidR="00A25979" w:rsidRPr="0063231F">
        <w:rPr>
          <w:rFonts w:ascii="Times New Roman" w:eastAsia="Times New Roman" w:hAnsi="Times New Roman" w:cs="Times New Roman"/>
          <w:sz w:val="24"/>
          <w:szCs w:val="24"/>
        </w:rPr>
        <w:t xml:space="preserve"> – past, present and future occurring in sequence – </w:t>
      </w:r>
      <w:r w:rsidR="00766692" w:rsidRPr="0063231F">
        <w:rPr>
          <w:rFonts w:ascii="Times New Roman" w:eastAsia="Times New Roman" w:hAnsi="Times New Roman" w:cs="Times New Roman"/>
          <w:sz w:val="24"/>
          <w:szCs w:val="24"/>
        </w:rPr>
        <w:t>but</w:t>
      </w:r>
      <w:r w:rsidR="00A25979" w:rsidRPr="0063231F">
        <w:rPr>
          <w:rFonts w:ascii="Times New Roman" w:eastAsia="Times New Roman" w:hAnsi="Times New Roman" w:cs="Times New Roman"/>
          <w:sz w:val="24"/>
          <w:szCs w:val="24"/>
        </w:rPr>
        <w:t xml:space="preserve"> </w:t>
      </w:r>
      <w:r w:rsidR="00766692" w:rsidRPr="0063231F">
        <w:rPr>
          <w:rFonts w:ascii="Times New Roman" w:eastAsia="Times New Roman" w:hAnsi="Times New Roman" w:cs="Times New Roman"/>
          <w:sz w:val="24"/>
          <w:szCs w:val="24"/>
        </w:rPr>
        <w:t xml:space="preserve"> for God and those who live in God – for God and those who put their </w:t>
      </w:r>
      <w:r w:rsidR="00766692" w:rsidRPr="0063231F">
        <w:rPr>
          <w:rFonts w:ascii="Times New Roman" w:eastAsia="Times New Roman" w:hAnsi="Times New Roman" w:cs="Times New Roman"/>
          <w:i/>
          <w:sz w:val="24"/>
          <w:szCs w:val="24"/>
        </w:rPr>
        <w:t>confidence</w:t>
      </w:r>
      <w:r w:rsidR="00766692" w:rsidRPr="0063231F">
        <w:rPr>
          <w:rFonts w:ascii="Times New Roman" w:eastAsia="Times New Roman" w:hAnsi="Times New Roman" w:cs="Times New Roman"/>
          <w:sz w:val="24"/>
          <w:szCs w:val="24"/>
        </w:rPr>
        <w:t xml:space="preserve"> in God – past, present and future all participate in the </w:t>
      </w:r>
      <w:r w:rsidR="00A25979" w:rsidRPr="0063231F">
        <w:rPr>
          <w:rFonts w:ascii="Times New Roman" w:eastAsia="Times New Roman" w:hAnsi="Times New Roman" w:cs="Times New Roman"/>
          <w:sz w:val="24"/>
          <w:szCs w:val="24"/>
        </w:rPr>
        <w:t xml:space="preserve">one </w:t>
      </w:r>
      <w:r w:rsidR="00766692" w:rsidRPr="0063231F">
        <w:rPr>
          <w:rFonts w:ascii="Times New Roman" w:eastAsia="Times New Roman" w:hAnsi="Times New Roman" w:cs="Times New Roman"/>
          <w:sz w:val="24"/>
          <w:szCs w:val="24"/>
        </w:rPr>
        <w:t xml:space="preserve">eternal reality of God. </w:t>
      </w:r>
      <w:r w:rsidR="00A25979" w:rsidRPr="0063231F">
        <w:rPr>
          <w:rFonts w:ascii="Times New Roman" w:eastAsia="Times New Roman" w:hAnsi="Times New Roman" w:cs="Times New Roman"/>
          <w:sz w:val="24"/>
          <w:szCs w:val="24"/>
        </w:rPr>
        <w:t xml:space="preserve"> </w:t>
      </w:r>
      <w:r w:rsidR="00766692" w:rsidRPr="0063231F">
        <w:rPr>
          <w:rFonts w:ascii="Times New Roman" w:eastAsia="Times New Roman" w:hAnsi="Times New Roman" w:cs="Times New Roman"/>
          <w:sz w:val="24"/>
          <w:szCs w:val="24"/>
        </w:rPr>
        <w:t xml:space="preserve">What is to come is already known to God – what is to come has already been imagined by God – and because God has imagined it, it is good.  </w:t>
      </w:r>
    </w:p>
    <w:p w:rsidR="00A66ED9" w:rsidRPr="0063231F" w:rsidRDefault="00766692" w:rsidP="0063231F">
      <w:pPr>
        <w:spacing w:after="100" w:afterAutospacing="1" w:line="240" w:lineRule="auto"/>
        <w:ind w:firstLine="720"/>
        <w:rPr>
          <w:rStyle w:val="text"/>
          <w:rFonts w:ascii="Times New Roman" w:hAnsi="Times New Roman" w:cs="Times New Roman"/>
          <w:sz w:val="24"/>
          <w:szCs w:val="24"/>
        </w:rPr>
      </w:pPr>
      <w:r w:rsidRPr="0063231F">
        <w:rPr>
          <w:rFonts w:ascii="Times New Roman" w:eastAsia="Times New Roman" w:hAnsi="Times New Roman" w:cs="Times New Roman"/>
          <w:sz w:val="24"/>
          <w:szCs w:val="24"/>
        </w:rPr>
        <w:t xml:space="preserve">Deuteronomy gives us a clue to this blessing of simultaneity.  The one who is bringing that first fruit offering to God </w:t>
      </w:r>
      <w:r w:rsidR="00C868CA" w:rsidRPr="0063231F">
        <w:rPr>
          <w:rFonts w:ascii="Times New Roman" w:eastAsia="Times New Roman" w:hAnsi="Times New Roman" w:cs="Times New Roman"/>
          <w:sz w:val="24"/>
          <w:szCs w:val="24"/>
        </w:rPr>
        <w:t>must</w:t>
      </w:r>
      <w:r w:rsidRPr="0063231F">
        <w:rPr>
          <w:rFonts w:ascii="Times New Roman" w:eastAsia="Times New Roman" w:hAnsi="Times New Roman" w:cs="Times New Roman"/>
          <w:sz w:val="24"/>
          <w:szCs w:val="24"/>
        </w:rPr>
        <w:t xml:space="preserve"> tell the story of God’s goodness in bringing the people out of Egypt and into this bountiful land.</w:t>
      </w:r>
      <w:r w:rsidR="00001B35" w:rsidRPr="0063231F">
        <w:rPr>
          <w:rFonts w:ascii="Times New Roman" w:eastAsia="Times New Roman" w:hAnsi="Times New Roman" w:cs="Times New Roman"/>
          <w:sz w:val="24"/>
          <w:szCs w:val="24"/>
        </w:rPr>
        <w:t xml:space="preserve">  It’s a story of generations past, yet it’s to be told as if the people bringing the </w:t>
      </w:r>
      <w:r w:rsidR="00BD7A67" w:rsidRPr="0063231F">
        <w:rPr>
          <w:rFonts w:ascii="Times New Roman" w:eastAsia="Times New Roman" w:hAnsi="Times New Roman" w:cs="Times New Roman"/>
          <w:sz w:val="24"/>
          <w:szCs w:val="24"/>
        </w:rPr>
        <w:t xml:space="preserve">offering were there: </w:t>
      </w:r>
      <w:r w:rsidR="00001B35" w:rsidRPr="0063231F">
        <w:rPr>
          <w:rFonts w:ascii="Times New Roman" w:eastAsia="Times New Roman" w:hAnsi="Times New Roman" w:cs="Times New Roman"/>
          <w:sz w:val="24"/>
          <w:szCs w:val="24"/>
        </w:rPr>
        <w:t xml:space="preserve">100 </w:t>
      </w:r>
      <w:r w:rsidR="00BD7A67" w:rsidRPr="0063231F">
        <w:rPr>
          <w:rFonts w:ascii="Times New Roman" w:eastAsia="Times New Roman" w:hAnsi="Times New Roman" w:cs="Times New Roman"/>
          <w:sz w:val="24"/>
          <w:szCs w:val="24"/>
        </w:rPr>
        <w:t xml:space="preserve">or more </w:t>
      </w:r>
      <w:r w:rsidR="00001B35" w:rsidRPr="0063231F">
        <w:rPr>
          <w:rFonts w:ascii="Times New Roman" w:eastAsia="Times New Roman" w:hAnsi="Times New Roman" w:cs="Times New Roman"/>
          <w:sz w:val="24"/>
          <w:szCs w:val="24"/>
        </w:rPr>
        <w:t>years earlier</w:t>
      </w:r>
      <w:r w:rsidR="00A25979" w:rsidRPr="0063231F">
        <w:rPr>
          <w:rFonts w:ascii="Times New Roman" w:eastAsia="Times New Roman" w:hAnsi="Times New Roman" w:cs="Times New Roman"/>
          <w:sz w:val="24"/>
          <w:szCs w:val="24"/>
        </w:rPr>
        <w:t>.</w:t>
      </w:r>
      <w:r w:rsidRPr="0063231F">
        <w:rPr>
          <w:rFonts w:ascii="Times New Roman" w:eastAsia="Times New Roman" w:hAnsi="Times New Roman" w:cs="Times New Roman"/>
          <w:sz w:val="24"/>
          <w:szCs w:val="24"/>
        </w:rPr>
        <w:t xml:space="preserve">  </w:t>
      </w:r>
      <w:r w:rsidR="00001B35" w:rsidRPr="0063231F">
        <w:rPr>
          <w:rFonts w:ascii="Times New Roman" w:eastAsia="Times New Roman" w:hAnsi="Times New Roman" w:cs="Times New Roman"/>
          <w:sz w:val="24"/>
          <w:szCs w:val="24"/>
        </w:rPr>
        <w:t>“</w:t>
      </w:r>
      <w:r w:rsidRPr="0063231F">
        <w:rPr>
          <w:rStyle w:val="text"/>
          <w:rFonts w:ascii="Times New Roman" w:hAnsi="Times New Roman" w:cs="Times New Roman"/>
          <w:sz w:val="24"/>
          <w:szCs w:val="24"/>
        </w:rPr>
        <w:t xml:space="preserve">When the Egyptians treated </w:t>
      </w:r>
      <w:r w:rsidRPr="0063231F">
        <w:rPr>
          <w:rStyle w:val="text"/>
          <w:rFonts w:ascii="Times New Roman" w:hAnsi="Times New Roman" w:cs="Times New Roman"/>
          <w:i/>
          <w:sz w:val="24"/>
          <w:szCs w:val="24"/>
        </w:rPr>
        <w:t xml:space="preserve">us </w:t>
      </w:r>
      <w:r w:rsidRPr="0063231F">
        <w:rPr>
          <w:rStyle w:val="text"/>
          <w:rFonts w:ascii="Times New Roman" w:hAnsi="Times New Roman" w:cs="Times New Roman"/>
          <w:sz w:val="24"/>
          <w:szCs w:val="24"/>
        </w:rPr>
        <w:t>harshly</w:t>
      </w:r>
      <w:r w:rsidR="00A25979" w:rsidRPr="0063231F">
        <w:rPr>
          <w:rStyle w:val="text"/>
          <w:rFonts w:ascii="Times New Roman" w:hAnsi="Times New Roman" w:cs="Times New Roman"/>
          <w:sz w:val="24"/>
          <w:szCs w:val="24"/>
        </w:rPr>
        <w:t>,</w:t>
      </w:r>
      <w:r w:rsidR="00001B35" w:rsidRPr="0063231F">
        <w:rPr>
          <w:rStyle w:val="text"/>
          <w:rFonts w:ascii="Times New Roman" w:hAnsi="Times New Roman" w:cs="Times New Roman"/>
          <w:sz w:val="24"/>
          <w:szCs w:val="24"/>
        </w:rPr>
        <w:t>” the people are to say</w:t>
      </w:r>
      <w:r w:rsidR="00C868CA" w:rsidRPr="0063231F">
        <w:rPr>
          <w:rStyle w:val="text"/>
          <w:rFonts w:ascii="Times New Roman" w:hAnsi="Times New Roman" w:cs="Times New Roman"/>
          <w:sz w:val="24"/>
          <w:szCs w:val="24"/>
        </w:rPr>
        <w:t xml:space="preserve">, </w:t>
      </w:r>
      <w:r w:rsidR="00A25979" w:rsidRPr="0063231F">
        <w:rPr>
          <w:rStyle w:val="text"/>
          <w:rFonts w:ascii="Times New Roman" w:hAnsi="Times New Roman" w:cs="Times New Roman"/>
          <w:sz w:val="24"/>
          <w:szCs w:val="24"/>
        </w:rPr>
        <w:t>“</w:t>
      </w:r>
      <w:r w:rsidRPr="0063231F">
        <w:rPr>
          <w:rStyle w:val="text"/>
          <w:rFonts w:ascii="Times New Roman" w:hAnsi="Times New Roman" w:cs="Times New Roman"/>
          <w:i/>
          <w:sz w:val="24"/>
          <w:szCs w:val="24"/>
        </w:rPr>
        <w:t xml:space="preserve">we </w:t>
      </w:r>
      <w:r w:rsidR="00001B35" w:rsidRPr="0063231F">
        <w:rPr>
          <w:rStyle w:val="text"/>
          <w:rFonts w:ascii="Times New Roman" w:hAnsi="Times New Roman" w:cs="Times New Roman"/>
          <w:sz w:val="24"/>
          <w:szCs w:val="24"/>
        </w:rPr>
        <w:t>cried to the Lord</w:t>
      </w:r>
      <w:r w:rsidR="006443A7" w:rsidRPr="0063231F">
        <w:rPr>
          <w:rStyle w:val="text"/>
          <w:rFonts w:ascii="Times New Roman" w:hAnsi="Times New Roman" w:cs="Times New Roman"/>
          <w:sz w:val="24"/>
          <w:szCs w:val="24"/>
        </w:rPr>
        <w:t>”</w:t>
      </w:r>
      <w:r w:rsidR="00001B35" w:rsidRPr="0063231F">
        <w:rPr>
          <w:rStyle w:val="text"/>
          <w:rFonts w:ascii="Times New Roman" w:hAnsi="Times New Roman" w:cs="Times New Roman"/>
          <w:sz w:val="24"/>
          <w:szCs w:val="24"/>
        </w:rPr>
        <w:t xml:space="preserve"> (Dt. 26:6-7).  </w:t>
      </w:r>
      <w:r w:rsidR="006443A7" w:rsidRPr="0063231F">
        <w:rPr>
          <w:rStyle w:val="text"/>
          <w:rFonts w:ascii="Times New Roman" w:hAnsi="Times New Roman" w:cs="Times New Roman"/>
          <w:sz w:val="24"/>
          <w:szCs w:val="24"/>
        </w:rPr>
        <w:t xml:space="preserve">Did you hear that?  These things happened to </w:t>
      </w:r>
      <w:r w:rsidR="00BD7A67" w:rsidRPr="0063231F">
        <w:rPr>
          <w:rStyle w:val="text"/>
          <w:rFonts w:ascii="Times New Roman" w:hAnsi="Times New Roman" w:cs="Times New Roman"/>
          <w:sz w:val="24"/>
          <w:szCs w:val="24"/>
        </w:rPr>
        <w:t xml:space="preserve">their </w:t>
      </w:r>
      <w:r w:rsidR="006443A7" w:rsidRPr="0063231F">
        <w:rPr>
          <w:rStyle w:val="text"/>
          <w:rFonts w:ascii="Times New Roman" w:hAnsi="Times New Roman" w:cs="Times New Roman"/>
          <w:sz w:val="24"/>
          <w:szCs w:val="24"/>
        </w:rPr>
        <w:t xml:space="preserve">great-grandparents or </w:t>
      </w:r>
      <w:r w:rsidR="00BD7A67" w:rsidRPr="0063231F">
        <w:rPr>
          <w:rStyle w:val="text"/>
          <w:rFonts w:ascii="Times New Roman" w:hAnsi="Times New Roman" w:cs="Times New Roman"/>
          <w:sz w:val="24"/>
          <w:szCs w:val="24"/>
        </w:rPr>
        <w:t xml:space="preserve">great-great grandparents or </w:t>
      </w:r>
      <w:r w:rsidR="00C868CA" w:rsidRPr="0063231F">
        <w:rPr>
          <w:rStyle w:val="text"/>
          <w:rFonts w:ascii="Times New Roman" w:hAnsi="Times New Roman" w:cs="Times New Roman"/>
          <w:sz w:val="24"/>
          <w:szCs w:val="24"/>
        </w:rPr>
        <w:t xml:space="preserve">maybe even </w:t>
      </w:r>
      <w:r w:rsidR="006443A7" w:rsidRPr="0063231F">
        <w:rPr>
          <w:rStyle w:val="text"/>
          <w:rFonts w:ascii="Times New Roman" w:hAnsi="Times New Roman" w:cs="Times New Roman"/>
          <w:sz w:val="24"/>
          <w:szCs w:val="24"/>
        </w:rPr>
        <w:t>further back than that, but they’re told to imagine these burdens and these blessings as if they happened to the people who are bringing their offering to the Lord</w:t>
      </w:r>
      <w:r w:rsidR="00A25979" w:rsidRPr="0063231F">
        <w:rPr>
          <w:rStyle w:val="text"/>
          <w:rFonts w:ascii="Times New Roman" w:hAnsi="Times New Roman" w:cs="Times New Roman"/>
          <w:sz w:val="24"/>
          <w:szCs w:val="24"/>
        </w:rPr>
        <w:t xml:space="preserve"> </w:t>
      </w:r>
      <w:r w:rsidR="00A25979" w:rsidRPr="0063231F">
        <w:rPr>
          <w:rStyle w:val="text"/>
          <w:rFonts w:ascii="Times New Roman" w:hAnsi="Times New Roman" w:cs="Times New Roman"/>
          <w:i/>
          <w:sz w:val="24"/>
          <w:szCs w:val="24"/>
        </w:rPr>
        <w:t>now</w:t>
      </w:r>
      <w:r w:rsidR="006443A7" w:rsidRPr="0063231F">
        <w:rPr>
          <w:rStyle w:val="text"/>
          <w:rFonts w:ascii="Times New Roman" w:hAnsi="Times New Roman" w:cs="Times New Roman"/>
          <w:sz w:val="24"/>
          <w:szCs w:val="24"/>
        </w:rPr>
        <w:t xml:space="preserve">.  </w:t>
      </w:r>
    </w:p>
    <w:p w:rsidR="00766692" w:rsidRPr="0063231F" w:rsidRDefault="006443A7" w:rsidP="0063231F">
      <w:pPr>
        <w:spacing w:after="100" w:afterAutospacing="1" w:line="240" w:lineRule="auto"/>
        <w:ind w:firstLine="720"/>
        <w:rPr>
          <w:rStyle w:val="text"/>
          <w:rFonts w:ascii="Times New Roman" w:hAnsi="Times New Roman" w:cs="Times New Roman"/>
          <w:sz w:val="24"/>
          <w:szCs w:val="24"/>
        </w:rPr>
      </w:pPr>
      <w:r w:rsidRPr="0063231F">
        <w:rPr>
          <w:rStyle w:val="text"/>
          <w:rFonts w:ascii="Times New Roman" w:hAnsi="Times New Roman" w:cs="Times New Roman"/>
          <w:sz w:val="24"/>
          <w:szCs w:val="24"/>
        </w:rPr>
        <w:t xml:space="preserve">And it goes on.  </w:t>
      </w:r>
      <w:r w:rsidR="00A66ED9" w:rsidRPr="0063231F">
        <w:rPr>
          <w:rStyle w:val="text"/>
          <w:rFonts w:ascii="Times New Roman" w:hAnsi="Times New Roman" w:cs="Times New Roman"/>
          <w:sz w:val="24"/>
          <w:szCs w:val="24"/>
        </w:rPr>
        <w:t>“</w:t>
      </w:r>
      <w:r w:rsidRPr="0063231F">
        <w:rPr>
          <w:rStyle w:val="text"/>
          <w:rFonts w:ascii="Times New Roman" w:hAnsi="Times New Roman" w:cs="Times New Roman"/>
          <w:sz w:val="24"/>
          <w:szCs w:val="24"/>
        </w:rPr>
        <w:t xml:space="preserve">The </w:t>
      </w:r>
      <w:r w:rsidRPr="0063231F">
        <w:rPr>
          <w:rStyle w:val="small-caps"/>
          <w:rFonts w:ascii="Times New Roman" w:hAnsi="Times New Roman" w:cs="Times New Roman"/>
          <w:smallCaps/>
          <w:sz w:val="24"/>
          <w:szCs w:val="24"/>
        </w:rPr>
        <w:t>Lord</w:t>
      </w:r>
      <w:r w:rsidRPr="0063231F">
        <w:rPr>
          <w:rStyle w:val="text"/>
          <w:rFonts w:ascii="Times New Roman" w:hAnsi="Times New Roman" w:cs="Times New Roman"/>
          <w:sz w:val="24"/>
          <w:szCs w:val="24"/>
        </w:rPr>
        <w:t xml:space="preserve"> brought </w:t>
      </w:r>
      <w:r w:rsidRPr="0063231F">
        <w:rPr>
          <w:rStyle w:val="text"/>
          <w:rFonts w:ascii="Times New Roman" w:hAnsi="Times New Roman" w:cs="Times New Roman"/>
          <w:i/>
          <w:sz w:val="24"/>
          <w:szCs w:val="24"/>
        </w:rPr>
        <w:t>us</w:t>
      </w:r>
      <w:r w:rsidRPr="0063231F">
        <w:rPr>
          <w:rStyle w:val="text"/>
          <w:rFonts w:ascii="Times New Roman" w:hAnsi="Times New Roman" w:cs="Times New Roman"/>
          <w:sz w:val="24"/>
          <w:szCs w:val="24"/>
        </w:rPr>
        <w:t xml:space="preserve"> out of Egypt with a mighty hand and an outstretched arm</w:t>
      </w:r>
      <w:r w:rsidR="00A66ED9" w:rsidRPr="0063231F">
        <w:rPr>
          <w:rStyle w:val="text"/>
          <w:rFonts w:ascii="Times New Roman" w:hAnsi="Times New Roman" w:cs="Times New Roman"/>
          <w:sz w:val="24"/>
          <w:szCs w:val="24"/>
        </w:rPr>
        <w:t>…</w:t>
      </w:r>
      <w:r w:rsidRPr="0063231F">
        <w:rPr>
          <w:rStyle w:val="text"/>
          <w:rFonts w:ascii="Times New Roman" w:hAnsi="Times New Roman" w:cs="Times New Roman"/>
          <w:sz w:val="24"/>
          <w:szCs w:val="24"/>
        </w:rPr>
        <w:t xml:space="preserve">and he brought </w:t>
      </w:r>
      <w:r w:rsidRPr="0063231F">
        <w:rPr>
          <w:rStyle w:val="text"/>
          <w:rFonts w:ascii="Times New Roman" w:hAnsi="Times New Roman" w:cs="Times New Roman"/>
          <w:i/>
          <w:sz w:val="24"/>
          <w:szCs w:val="24"/>
        </w:rPr>
        <w:t>us</w:t>
      </w:r>
      <w:r w:rsidRPr="0063231F">
        <w:rPr>
          <w:rStyle w:val="text"/>
          <w:rFonts w:ascii="Times New Roman" w:hAnsi="Times New Roman" w:cs="Times New Roman"/>
          <w:sz w:val="24"/>
          <w:szCs w:val="24"/>
        </w:rPr>
        <w:t xml:space="preserve"> into this place and gave </w:t>
      </w:r>
      <w:r w:rsidRPr="0063231F">
        <w:rPr>
          <w:rStyle w:val="text"/>
          <w:rFonts w:ascii="Times New Roman" w:hAnsi="Times New Roman" w:cs="Times New Roman"/>
          <w:i/>
          <w:sz w:val="24"/>
          <w:szCs w:val="24"/>
        </w:rPr>
        <w:t>us</w:t>
      </w:r>
      <w:r w:rsidRPr="0063231F">
        <w:rPr>
          <w:rStyle w:val="text"/>
          <w:rFonts w:ascii="Times New Roman" w:hAnsi="Times New Roman" w:cs="Times New Roman"/>
          <w:sz w:val="24"/>
          <w:szCs w:val="24"/>
        </w:rPr>
        <w:t xml:space="preserve"> this land, a land flowing with milk and honey. So now I bring the first of the fruit of the ground that you, O </w:t>
      </w:r>
      <w:r w:rsidRPr="0063231F">
        <w:rPr>
          <w:rStyle w:val="small-caps"/>
          <w:rFonts w:ascii="Times New Roman" w:hAnsi="Times New Roman" w:cs="Times New Roman"/>
          <w:smallCaps/>
          <w:sz w:val="24"/>
          <w:szCs w:val="24"/>
        </w:rPr>
        <w:t>Lord</w:t>
      </w:r>
      <w:r w:rsidRPr="0063231F">
        <w:rPr>
          <w:rStyle w:val="text"/>
          <w:rFonts w:ascii="Times New Roman" w:hAnsi="Times New Roman" w:cs="Times New Roman"/>
          <w:sz w:val="24"/>
          <w:szCs w:val="24"/>
        </w:rPr>
        <w:t>, have given me”</w:t>
      </w:r>
      <w:r w:rsidR="00A66ED9" w:rsidRPr="0063231F">
        <w:rPr>
          <w:rStyle w:val="text"/>
          <w:rFonts w:ascii="Times New Roman" w:hAnsi="Times New Roman" w:cs="Times New Roman"/>
          <w:sz w:val="24"/>
          <w:szCs w:val="24"/>
        </w:rPr>
        <w:t xml:space="preserve"> (Dt. 26:8-10).</w:t>
      </w:r>
    </w:p>
    <w:p w:rsidR="00BE5BE5" w:rsidRPr="0063231F" w:rsidRDefault="00BE5BE5" w:rsidP="0063231F">
      <w:pPr>
        <w:spacing w:after="100" w:afterAutospacing="1" w:line="240" w:lineRule="auto"/>
        <w:ind w:firstLine="720"/>
        <w:rPr>
          <w:rFonts w:ascii="Times New Roman" w:eastAsia="Times New Roman" w:hAnsi="Times New Roman" w:cs="Times New Roman"/>
          <w:sz w:val="24"/>
          <w:szCs w:val="24"/>
        </w:rPr>
      </w:pPr>
      <w:r w:rsidRPr="0063231F">
        <w:rPr>
          <w:rStyle w:val="text"/>
          <w:rFonts w:ascii="Times New Roman" w:hAnsi="Times New Roman" w:cs="Times New Roman"/>
          <w:sz w:val="24"/>
          <w:szCs w:val="24"/>
        </w:rPr>
        <w:t>More than 3,000 years later,</w:t>
      </w:r>
      <w:r w:rsidR="0046324F" w:rsidRPr="0063231F">
        <w:rPr>
          <w:rStyle w:val="text"/>
          <w:rFonts w:ascii="Times New Roman" w:hAnsi="Times New Roman" w:cs="Times New Roman"/>
          <w:sz w:val="24"/>
          <w:szCs w:val="24"/>
        </w:rPr>
        <w:t xml:space="preserve"> as we say these same words,</w:t>
      </w:r>
      <w:r w:rsidRPr="0063231F">
        <w:rPr>
          <w:rStyle w:val="text"/>
          <w:rFonts w:ascii="Times New Roman" w:hAnsi="Times New Roman" w:cs="Times New Roman"/>
          <w:sz w:val="24"/>
          <w:szCs w:val="24"/>
        </w:rPr>
        <w:t xml:space="preserve"> it’s as if we too were oppressed in the land of Egypt.  More than 3,000 years later it’s as if we too were given the gift o</w:t>
      </w:r>
      <w:r w:rsidR="00FD365A" w:rsidRPr="0063231F">
        <w:rPr>
          <w:rStyle w:val="text"/>
          <w:rFonts w:ascii="Times New Roman" w:hAnsi="Times New Roman" w:cs="Times New Roman"/>
          <w:sz w:val="24"/>
          <w:szCs w:val="24"/>
        </w:rPr>
        <w:t>f the Promise Land.  And some 23</w:t>
      </w:r>
      <w:r w:rsidRPr="0063231F">
        <w:rPr>
          <w:rStyle w:val="text"/>
          <w:rFonts w:ascii="Times New Roman" w:hAnsi="Times New Roman" w:cs="Times New Roman"/>
          <w:sz w:val="24"/>
          <w:szCs w:val="24"/>
        </w:rPr>
        <w:t>0 years later, it’s as if we too</w:t>
      </w:r>
      <w:r w:rsidR="00FD365A" w:rsidRPr="0063231F">
        <w:rPr>
          <w:rStyle w:val="text"/>
          <w:rFonts w:ascii="Times New Roman" w:hAnsi="Times New Roman" w:cs="Times New Roman"/>
          <w:sz w:val="24"/>
          <w:szCs w:val="24"/>
        </w:rPr>
        <w:t>, in the wake of a Revolution,</w:t>
      </w:r>
      <w:r w:rsidRPr="0063231F">
        <w:rPr>
          <w:rStyle w:val="text"/>
          <w:rFonts w:ascii="Times New Roman" w:hAnsi="Times New Roman" w:cs="Times New Roman"/>
          <w:sz w:val="24"/>
          <w:szCs w:val="24"/>
        </w:rPr>
        <w:t xml:space="preserve"> were given liberty in </w:t>
      </w:r>
      <w:r w:rsidRPr="0063231F">
        <w:rPr>
          <w:rStyle w:val="text"/>
          <w:rFonts w:ascii="Times New Roman" w:hAnsi="Times New Roman" w:cs="Times New Roman"/>
          <w:i/>
          <w:sz w:val="24"/>
          <w:szCs w:val="24"/>
        </w:rPr>
        <w:t xml:space="preserve">this </w:t>
      </w:r>
      <w:r w:rsidRPr="0063231F">
        <w:rPr>
          <w:rStyle w:val="text"/>
          <w:rFonts w:ascii="Times New Roman" w:hAnsi="Times New Roman" w:cs="Times New Roman"/>
          <w:sz w:val="24"/>
          <w:szCs w:val="24"/>
        </w:rPr>
        <w:t>bountiful land; it’s as if we too authored and embraced a Constitution in order to form a more perfect union, establish justice</w:t>
      </w:r>
      <w:r w:rsidR="00A70685" w:rsidRPr="0063231F">
        <w:rPr>
          <w:rStyle w:val="text"/>
          <w:rFonts w:ascii="Times New Roman" w:hAnsi="Times New Roman" w:cs="Times New Roman"/>
          <w:sz w:val="24"/>
          <w:szCs w:val="24"/>
        </w:rPr>
        <w:t xml:space="preserve">, </w:t>
      </w:r>
      <w:r w:rsidR="008C02EE" w:rsidRPr="0063231F">
        <w:rPr>
          <w:rStyle w:val="text"/>
          <w:rFonts w:ascii="Times New Roman" w:hAnsi="Times New Roman" w:cs="Times New Roman"/>
          <w:sz w:val="24"/>
          <w:szCs w:val="24"/>
        </w:rPr>
        <w:t xml:space="preserve">ensure domestic tranquility, </w:t>
      </w:r>
      <w:r w:rsidR="00A70685" w:rsidRPr="0063231F">
        <w:rPr>
          <w:rStyle w:val="text"/>
          <w:rFonts w:ascii="Times New Roman" w:hAnsi="Times New Roman" w:cs="Times New Roman"/>
          <w:sz w:val="24"/>
          <w:szCs w:val="24"/>
        </w:rPr>
        <w:t>provide for the common defense</w:t>
      </w:r>
      <w:r w:rsidR="00FD365A" w:rsidRPr="0063231F">
        <w:rPr>
          <w:rStyle w:val="text"/>
          <w:rFonts w:ascii="Times New Roman" w:hAnsi="Times New Roman" w:cs="Times New Roman"/>
          <w:sz w:val="24"/>
          <w:szCs w:val="24"/>
        </w:rPr>
        <w:t xml:space="preserve">, </w:t>
      </w:r>
      <w:r w:rsidRPr="0063231F">
        <w:rPr>
          <w:rStyle w:val="text"/>
          <w:rFonts w:ascii="Times New Roman" w:hAnsi="Times New Roman" w:cs="Times New Roman"/>
          <w:sz w:val="24"/>
          <w:szCs w:val="24"/>
        </w:rPr>
        <w:t>promote the general welfare</w:t>
      </w:r>
      <w:r w:rsidR="00FD365A" w:rsidRPr="0063231F">
        <w:rPr>
          <w:rStyle w:val="text"/>
          <w:rFonts w:ascii="Times New Roman" w:hAnsi="Times New Roman" w:cs="Times New Roman"/>
          <w:sz w:val="24"/>
          <w:szCs w:val="24"/>
        </w:rPr>
        <w:t xml:space="preserve">, and secure the blessings of liberty for ourselves </w:t>
      </w:r>
      <w:r w:rsidR="00FD365A" w:rsidRPr="0063231F">
        <w:rPr>
          <w:rStyle w:val="text"/>
          <w:rFonts w:ascii="Times New Roman" w:hAnsi="Times New Roman" w:cs="Times New Roman"/>
          <w:i/>
          <w:sz w:val="24"/>
          <w:szCs w:val="24"/>
        </w:rPr>
        <w:t>and our posterity</w:t>
      </w:r>
      <w:r w:rsidRPr="0063231F">
        <w:rPr>
          <w:rStyle w:val="text"/>
          <w:rFonts w:ascii="Times New Roman" w:hAnsi="Times New Roman" w:cs="Times New Roman"/>
          <w:sz w:val="24"/>
          <w:szCs w:val="24"/>
        </w:rPr>
        <w:t xml:space="preserve">; </w:t>
      </w:r>
      <w:r w:rsidR="00FD365A" w:rsidRPr="0063231F">
        <w:rPr>
          <w:rStyle w:val="text"/>
          <w:rFonts w:ascii="Times New Roman" w:hAnsi="Times New Roman" w:cs="Times New Roman"/>
          <w:sz w:val="24"/>
          <w:szCs w:val="24"/>
        </w:rPr>
        <w:t>we are grateful for what is to come.  I</w:t>
      </w:r>
      <w:r w:rsidRPr="0063231F">
        <w:rPr>
          <w:rStyle w:val="text"/>
          <w:rFonts w:ascii="Times New Roman" w:hAnsi="Times New Roman" w:cs="Times New Roman"/>
          <w:sz w:val="24"/>
          <w:szCs w:val="24"/>
        </w:rPr>
        <w:t xml:space="preserve">t’s as if we too fought for the freedom </w:t>
      </w:r>
      <w:r w:rsidR="008C02EE" w:rsidRPr="0063231F">
        <w:rPr>
          <w:rStyle w:val="text"/>
          <w:rFonts w:ascii="Times New Roman" w:hAnsi="Times New Roman" w:cs="Times New Roman"/>
          <w:sz w:val="24"/>
          <w:szCs w:val="24"/>
        </w:rPr>
        <w:t xml:space="preserve">of this land, it’s as if we too </w:t>
      </w:r>
      <w:r w:rsidRPr="0063231F">
        <w:rPr>
          <w:rStyle w:val="text"/>
          <w:rFonts w:ascii="Times New Roman" w:hAnsi="Times New Roman" w:cs="Times New Roman"/>
          <w:sz w:val="24"/>
          <w:szCs w:val="24"/>
        </w:rPr>
        <w:t xml:space="preserve">can celebrate </w:t>
      </w:r>
      <w:r w:rsidR="008C02EE" w:rsidRPr="0063231F">
        <w:rPr>
          <w:rStyle w:val="text"/>
          <w:rFonts w:ascii="Times New Roman" w:hAnsi="Times New Roman" w:cs="Times New Roman"/>
          <w:i/>
          <w:sz w:val="24"/>
          <w:szCs w:val="24"/>
        </w:rPr>
        <w:t>now</w:t>
      </w:r>
      <w:r w:rsidR="008C02EE" w:rsidRPr="0063231F">
        <w:rPr>
          <w:rStyle w:val="text"/>
          <w:rFonts w:ascii="Times New Roman" w:hAnsi="Times New Roman" w:cs="Times New Roman"/>
          <w:sz w:val="24"/>
          <w:szCs w:val="24"/>
        </w:rPr>
        <w:t xml:space="preserve"> the</w:t>
      </w:r>
      <w:r w:rsidR="00756FA5" w:rsidRPr="0063231F">
        <w:rPr>
          <w:rStyle w:val="text"/>
          <w:rFonts w:ascii="Times New Roman" w:hAnsi="Times New Roman" w:cs="Times New Roman"/>
          <w:sz w:val="24"/>
          <w:szCs w:val="24"/>
        </w:rPr>
        <w:t xml:space="preserve"> </w:t>
      </w:r>
      <w:r w:rsidR="00756FA5" w:rsidRPr="0063231F">
        <w:rPr>
          <w:rStyle w:val="text"/>
          <w:rFonts w:ascii="Times New Roman" w:hAnsi="Times New Roman" w:cs="Times New Roman"/>
          <w:i/>
          <w:sz w:val="24"/>
          <w:szCs w:val="24"/>
        </w:rPr>
        <w:t>new</w:t>
      </w:r>
      <w:r w:rsidR="00756FA5" w:rsidRPr="0063231F">
        <w:rPr>
          <w:rStyle w:val="text"/>
          <w:rFonts w:ascii="Times New Roman" w:hAnsi="Times New Roman" w:cs="Times New Roman"/>
          <w:sz w:val="24"/>
          <w:szCs w:val="24"/>
        </w:rPr>
        <w:t xml:space="preserve"> birth of freedom that shall yet come into being </w:t>
      </w:r>
      <w:r w:rsidR="008C02EE" w:rsidRPr="0063231F">
        <w:rPr>
          <w:rStyle w:val="text"/>
          <w:rFonts w:ascii="Times New Roman" w:hAnsi="Times New Roman" w:cs="Times New Roman"/>
          <w:sz w:val="24"/>
          <w:szCs w:val="24"/>
        </w:rPr>
        <w:t xml:space="preserve">for </w:t>
      </w:r>
      <w:r w:rsidR="008C02EE" w:rsidRPr="0063231F">
        <w:rPr>
          <w:rStyle w:val="text"/>
          <w:rFonts w:ascii="Times New Roman" w:hAnsi="Times New Roman" w:cs="Times New Roman"/>
          <w:i/>
          <w:sz w:val="24"/>
          <w:szCs w:val="24"/>
        </w:rPr>
        <w:t>all</w:t>
      </w:r>
      <w:r w:rsidR="008C02EE" w:rsidRPr="0063231F">
        <w:rPr>
          <w:rStyle w:val="text"/>
          <w:rFonts w:ascii="Times New Roman" w:hAnsi="Times New Roman" w:cs="Times New Roman"/>
          <w:sz w:val="24"/>
          <w:szCs w:val="24"/>
        </w:rPr>
        <w:t xml:space="preserve"> people </w:t>
      </w:r>
      <w:r w:rsidR="00756FA5" w:rsidRPr="0063231F">
        <w:rPr>
          <w:rStyle w:val="text"/>
          <w:rFonts w:ascii="Times New Roman" w:hAnsi="Times New Roman" w:cs="Times New Roman"/>
          <w:sz w:val="24"/>
          <w:szCs w:val="24"/>
        </w:rPr>
        <w:t xml:space="preserve">in this </w:t>
      </w:r>
      <w:r w:rsidR="006743A7" w:rsidRPr="0063231F">
        <w:rPr>
          <w:rStyle w:val="text"/>
          <w:rFonts w:ascii="Times New Roman" w:hAnsi="Times New Roman" w:cs="Times New Roman"/>
          <w:sz w:val="24"/>
          <w:szCs w:val="24"/>
        </w:rPr>
        <w:t xml:space="preserve">nation; this </w:t>
      </w:r>
      <w:r w:rsidR="00756FA5" w:rsidRPr="0063231F">
        <w:rPr>
          <w:rStyle w:val="text"/>
          <w:rFonts w:ascii="Times New Roman" w:hAnsi="Times New Roman" w:cs="Times New Roman"/>
          <w:sz w:val="24"/>
          <w:szCs w:val="24"/>
        </w:rPr>
        <w:t>land where President Reagan famously said, “Our best days are yet to come.”  In the mystery of eternity</w:t>
      </w:r>
      <w:r w:rsidR="00C868CA" w:rsidRPr="0063231F">
        <w:rPr>
          <w:rStyle w:val="text"/>
          <w:rFonts w:ascii="Times New Roman" w:hAnsi="Times New Roman" w:cs="Times New Roman"/>
          <w:sz w:val="24"/>
          <w:szCs w:val="24"/>
        </w:rPr>
        <w:t>,</w:t>
      </w:r>
      <w:r w:rsidR="00756FA5" w:rsidRPr="0063231F">
        <w:rPr>
          <w:rStyle w:val="text"/>
          <w:rFonts w:ascii="Times New Roman" w:hAnsi="Times New Roman" w:cs="Times New Roman"/>
          <w:sz w:val="24"/>
          <w:szCs w:val="24"/>
        </w:rPr>
        <w:t xml:space="preserve"> past, present and</w:t>
      </w:r>
      <w:r w:rsidR="00A70685" w:rsidRPr="0063231F">
        <w:rPr>
          <w:rStyle w:val="text"/>
          <w:rFonts w:ascii="Times New Roman" w:hAnsi="Times New Roman" w:cs="Times New Roman"/>
          <w:sz w:val="24"/>
          <w:szCs w:val="24"/>
        </w:rPr>
        <w:t xml:space="preserve"> future all flow together.  T</w:t>
      </w:r>
      <w:r w:rsidR="00756FA5" w:rsidRPr="0063231F">
        <w:rPr>
          <w:rStyle w:val="text"/>
          <w:rFonts w:ascii="Times New Roman" w:hAnsi="Times New Roman" w:cs="Times New Roman"/>
          <w:sz w:val="24"/>
          <w:szCs w:val="24"/>
        </w:rPr>
        <w:t>rusting in the Providence of God</w:t>
      </w:r>
      <w:r w:rsidR="00A70685" w:rsidRPr="0063231F">
        <w:rPr>
          <w:rStyle w:val="text"/>
          <w:rFonts w:ascii="Times New Roman" w:hAnsi="Times New Roman" w:cs="Times New Roman"/>
          <w:sz w:val="24"/>
          <w:szCs w:val="24"/>
        </w:rPr>
        <w:t>,</w:t>
      </w:r>
      <w:r w:rsidR="00756FA5" w:rsidRPr="0063231F">
        <w:rPr>
          <w:rStyle w:val="text"/>
          <w:rFonts w:ascii="Times New Roman" w:hAnsi="Times New Roman" w:cs="Times New Roman"/>
          <w:sz w:val="24"/>
          <w:szCs w:val="24"/>
        </w:rPr>
        <w:t xml:space="preserve"> we can be grateful for what is to come.</w:t>
      </w:r>
    </w:p>
    <w:p w:rsidR="0088210D" w:rsidRPr="0063231F" w:rsidRDefault="0084648F" w:rsidP="0063231F">
      <w:pPr>
        <w:spacing w:after="100" w:afterAutospacing="1" w:line="240" w:lineRule="auto"/>
        <w:ind w:firstLine="720"/>
        <w:rPr>
          <w:rFonts w:ascii="Times New Roman" w:eastAsia="Times New Roman" w:hAnsi="Times New Roman" w:cs="Times New Roman"/>
          <w:sz w:val="24"/>
          <w:szCs w:val="24"/>
        </w:rPr>
      </w:pPr>
      <w:r w:rsidRPr="0063231F">
        <w:rPr>
          <w:rFonts w:ascii="Times New Roman" w:eastAsia="Times New Roman" w:hAnsi="Times New Roman" w:cs="Times New Roman"/>
          <w:sz w:val="24"/>
          <w:szCs w:val="24"/>
        </w:rPr>
        <w:t>On this Thanksgiving S</w:t>
      </w:r>
      <w:r w:rsidR="006743A7" w:rsidRPr="0063231F">
        <w:rPr>
          <w:rFonts w:ascii="Times New Roman" w:eastAsia="Times New Roman" w:hAnsi="Times New Roman" w:cs="Times New Roman"/>
          <w:sz w:val="24"/>
          <w:szCs w:val="24"/>
        </w:rPr>
        <w:t>unday, I want to suggest three</w:t>
      </w:r>
      <w:r w:rsidRPr="0063231F">
        <w:rPr>
          <w:rFonts w:ascii="Times New Roman" w:eastAsia="Times New Roman" w:hAnsi="Times New Roman" w:cs="Times New Roman"/>
          <w:sz w:val="24"/>
          <w:szCs w:val="24"/>
        </w:rPr>
        <w:t xml:space="preserve"> t</w:t>
      </w:r>
      <w:r w:rsidR="0088210D" w:rsidRPr="0063231F">
        <w:rPr>
          <w:rFonts w:ascii="Times New Roman" w:eastAsia="Times New Roman" w:hAnsi="Times New Roman" w:cs="Times New Roman"/>
          <w:sz w:val="24"/>
          <w:szCs w:val="24"/>
        </w:rPr>
        <w:t>akeaways</w:t>
      </w:r>
      <w:r w:rsidRPr="0063231F">
        <w:rPr>
          <w:rFonts w:ascii="Times New Roman" w:eastAsia="Times New Roman" w:hAnsi="Times New Roman" w:cs="Times New Roman"/>
          <w:sz w:val="24"/>
          <w:szCs w:val="24"/>
        </w:rPr>
        <w:t xml:space="preserve"> from this biblical notion of looking forward into the future with gratitude.</w:t>
      </w:r>
    </w:p>
    <w:p w:rsidR="0084648F" w:rsidRPr="0063231F" w:rsidRDefault="0084648F" w:rsidP="0063231F">
      <w:pPr>
        <w:spacing w:after="100" w:afterAutospacing="1" w:line="240" w:lineRule="auto"/>
        <w:ind w:firstLine="720"/>
        <w:rPr>
          <w:rFonts w:ascii="Times New Roman" w:eastAsia="Times New Roman" w:hAnsi="Times New Roman" w:cs="Times New Roman"/>
          <w:sz w:val="24"/>
          <w:szCs w:val="24"/>
        </w:rPr>
      </w:pPr>
      <w:r w:rsidRPr="0063231F">
        <w:rPr>
          <w:rFonts w:ascii="Times New Roman" w:eastAsia="Times New Roman" w:hAnsi="Times New Roman" w:cs="Times New Roman"/>
          <w:sz w:val="24"/>
          <w:szCs w:val="24"/>
        </w:rPr>
        <w:t xml:space="preserve">First: </w:t>
      </w:r>
      <w:r w:rsidR="00125ECB" w:rsidRPr="0063231F">
        <w:rPr>
          <w:rFonts w:ascii="Times New Roman" w:eastAsia="Times New Roman" w:hAnsi="Times New Roman" w:cs="Times New Roman"/>
          <w:sz w:val="24"/>
          <w:szCs w:val="24"/>
        </w:rPr>
        <w:t xml:space="preserve">Our best years really are ahead of us.  As a congregation, as a nation, as the whole inhabited earth, our best years are ahead of us.  </w:t>
      </w:r>
      <w:r w:rsidR="00C868CA" w:rsidRPr="0063231F">
        <w:rPr>
          <w:rFonts w:ascii="Times New Roman" w:eastAsia="Times New Roman" w:hAnsi="Times New Roman" w:cs="Times New Roman"/>
          <w:sz w:val="24"/>
          <w:szCs w:val="24"/>
        </w:rPr>
        <w:t>We’ve got some tough work to do</w:t>
      </w:r>
      <w:r w:rsidR="008C02EE" w:rsidRPr="0063231F">
        <w:rPr>
          <w:rFonts w:ascii="Times New Roman" w:eastAsia="Times New Roman" w:hAnsi="Times New Roman" w:cs="Times New Roman"/>
          <w:sz w:val="24"/>
          <w:szCs w:val="24"/>
        </w:rPr>
        <w:t xml:space="preserve"> in the meantime</w:t>
      </w:r>
      <w:r w:rsidR="00C868CA" w:rsidRPr="0063231F">
        <w:rPr>
          <w:rFonts w:ascii="Times New Roman" w:eastAsia="Times New Roman" w:hAnsi="Times New Roman" w:cs="Times New Roman"/>
          <w:sz w:val="24"/>
          <w:szCs w:val="24"/>
        </w:rPr>
        <w:t xml:space="preserve"> </w:t>
      </w:r>
      <w:r w:rsidR="00FD365A" w:rsidRPr="0063231F">
        <w:rPr>
          <w:rFonts w:ascii="Times New Roman" w:eastAsia="Times New Roman" w:hAnsi="Times New Roman" w:cs="Times New Roman"/>
          <w:sz w:val="24"/>
          <w:szCs w:val="24"/>
        </w:rPr>
        <w:t>if we are to thrive as a congregation and tackle the challenges of climate change as a planet, but with faith and hope we can tackle those tough assignments because our best years are ahead of us and God is guiding us into that future.  As we move forward, there are</w:t>
      </w:r>
      <w:r w:rsidR="00125ECB" w:rsidRPr="0063231F">
        <w:rPr>
          <w:rFonts w:ascii="Times New Roman" w:eastAsia="Times New Roman" w:hAnsi="Times New Roman" w:cs="Times New Roman"/>
          <w:sz w:val="24"/>
          <w:szCs w:val="24"/>
        </w:rPr>
        <w:t xml:space="preserve"> some things that you and I have held near and </w:t>
      </w:r>
      <w:r w:rsidR="008C02EE" w:rsidRPr="0063231F">
        <w:rPr>
          <w:rFonts w:ascii="Times New Roman" w:eastAsia="Times New Roman" w:hAnsi="Times New Roman" w:cs="Times New Roman"/>
          <w:sz w:val="24"/>
          <w:szCs w:val="24"/>
        </w:rPr>
        <w:t xml:space="preserve">dear to our hearts may not be </w:t>
      </w:r>
      <w:r w:rsidR="00125ECB" w:rsidRPr="0063231F">
        <w:rPr>
          <w:rFonts w:ascii="Times New Roman" w:eastAsia="Times New Roman" w:hAnsi="Times New Roman" w:cs="Times New Roman"/>
          <w:sz w:val="24"/>
          <w:szCs w:val="24"/>
        </w:rPr>
        <w:t>part of t</w:t>
      </w:r>
      <w:r w:rsidR="008C02EE" w:rsidRPr="0063231F">
        <w:rPr>
          <w:rFonts w:ascii="Times New Roman" w:eastAsia="Times New Roman" w:hAnsi="Times New Roman" w:cs="Times New Roman"/>
          <w:sz w:val="24"/>
          <w:szCs w:val="24"/>
        </w:rPr>
        <w:t>hat promising future</w:t>
      </w:r>
      <w:r w:rsidR="00125ECB" w:rsidRPr="0063231F">
        <w:rPr>
          <w:rFonts w:ascii="Times New Roman" w:eastAsia="Times New Roman" w:hAnsi="Times New Roman" w:cs="Times New Roman"/>
          <w:sz w:val="24"/>
          <w:szCs w:val="24"/>
        </w:rPr>
        <w:t xml:space="preserve">.  But some of those blessings that </w:t>
      </w:r>
      <w:r w:rsidR="008C02EE" w:rsidRPr="0063231F">
        <w:rPr>
          <w:rFonts w:ascii="Times New Roman" w:eastAsia="Times New Roman" w:hAnsi="Times New Roman" w:cs="Times New Roman"/>
          <w:sz w:val="24"/>
          <w:szCs w:val="24"/>
        </w:rPr>
        <w:t>we have known</w:t>
      </w:r>
      <w:r w:rsidR="00125ECB" w:rsidRPr="0063231F">
        <w:rPr>
          <w:rFonts w:ascii="Times New Roman" w:eastAsia="Times New Roman" w:hAnsi="Times New Roman" w:cs="Times New Roman"/>
          <w:sz w:val="24"/>
          <w:szCs w:val="24"/>
        </w:rPr>
        <w:t xml:space="preserve"> could not have been imagined by o</w:t>
      </w:r>
      <w:r w:rsidR="008C02EE" w:rsidRPr="0063231F">
        <w:rPr>
          <w:rFonts w:ascii="Times New Roman" w:eastAsia="Times New Roman" w:hAnsi="Times New Roman" w:cs="Times New Roman"/>
          <w:sz w:val="24"/>
          <w:szCs w:val="24"/>
        </w:rPr>
        <w:t>ur forbearers</w:t>
      </w:r>
      <w:r w:rsidR="00125ECB" w:rsidRPr="0063231F">
        <w:rPr>
          <w:rFonts w:ascii="Times New Roman" w:eastAsia="Times New Roman" w:hAnsi="Times New Roman" w:cs="Times New Roman"/>
          <w:sz w:val="24"/>
          <w:szCs w:val="24"/>
        </w:rPr>
        <w:t xml:space="preserve">; </w:t>
      </w:r>
      <w:r w:rsidR="00125ECB" w:rsidRPr="0063231F">
        <w:rPr>
          <w:rFonts w:ascii="Times New Roman" w:eastAsia="Times New Roman" w:hAnsi="Times New Roman" w:cs="Times New Roman"/>
          <w:sz w:val="24"/>
          <w:szCs w:val="24"/>
        </w:rPr>
        <w:lastRenderedPageBreak/>
        <w:t>just as we can’t imagine some of the even greater blessings that will be known to our grandchildren and great-grandchildren and th</w:t>
      </w:r>
      <w:r w:rsidR="008C02EE" w:rsidRPr="0063231F">
        <w:rPr>
          <w:rFonts w:ascii="Times New Roman" w:eastAsia="Times New Roman" w:hAnsi="Times New Roman" w:cs="Times New Roman"/>
          <w:sz w:val="24"/>
          <w:szCs w:val="24"/>
        </w:rPr>
        <w:t>e generations to come</w:t>
      </w:r>
      <w:r w:rsidR="00125ECB" w:rsidRPr="0063231F">
        <w:rPr>
          <w:rFonts w:ascii="Times New Roman" w:eastAsia="Times New Roman" w:hAnsi="Times New Roman" w:cs="Times New Roman"/>
          <w:sz w:val="24"/>
          <w:szCs w:val="24"/>
        </w:rPr>
        <w:t>.</w:t>
      </w:r>
    </w:p>
    <w:p w:rsidR="00125ECB" w:rsidRPr="0063231F" w:rsidRDefault="00125ECB" w:rsidP="0063231F">
      <w:pPr>
        <w:spacing w:after="100" w:afterAutospacing="1" w:line="240" w:lineRule="auto"/>
        <w:ind w:firstLine="720"/>
        <w:rPr>
          <w:rFonts w:ascii="Times New Roman" w:eastAsia="Times New Roman" w:hAnsi="Times New Roman" w:cs="Times New Roman"/>
          <w:sz w:val="24"/>
          <w:szCs w:val="24"/>
        </w:rPr>
      </w:pPr>
      <w:r w:rsidRPr="0063231F">
        <w:rPr>
          <w:rFonts w:ascii="Times New Roman" w:eastAsia="Times New Roman" w:hAnsi="Times New Roman" w:cs="Times New Roman"/>
          <w:sz w:val="24"/>
          <w:szCs w:val="24"/>
        </w:rPr>
        <w:t xml:space="preserve">The best years are ahead of us.  That’s the hope that has inspired the people of biblical faith for millennia.  It’s the hope that propelled them out of Egypt and into the Promise Land.  It’s the hope that has </w:t>
      </w:r>
      <w:r w:rsidR="006743A7" w:rsidRPr="0063231F">
        <w:rPr>
          <w:rFonts w:ascii="Times New Roman" w:eastAsia="Times New Roman" w:hAnsi="Times New Roman" w:cs="Times New Roman"/>
          <w:sz w:val="24"/>
          <w:szCs w:val="24"/>
        </w:rPr>
        <w:t>urg</w:t>
      </w:r>
      <w:r w:rsidRPr="0063231F">
        <w:rPr>
          <w:rFonts w:ascii="Times New Roman" w:eastAsia="Times New Roman" w:hAnsi="Times New Roman" w:cs="Times New Roman"/>
          <w:sz w:val="24"/>
          <w:szCs w:val="24"/>
        </w:rPr>
        <w:t xml:space="preserve">ed them forward each time they’ve heard God’s call to live into a new adventure.  </w:t>
      </w:r>
      <w:r w:rsidR="00355E24" w:rsidRPr="0063231F">
        <w:rPr>
          <w:rFonts w:ascii="Times New Roman" w:eastAsia="Times New Roman" w:hAnsi="Times New Roman" w:cs="Times New Roman"/>
          <w:sz w:val="24"/>
          <w:szCs w:val="24"/>
        </w:rPr>
        <w:t xml:space="preserve">They have had such hope – perhaps I should say </w:t>
      </w:r>
      <w:r w:rsidR="00355E24" w:rsidRPr="0063231F">
        <w:rPr>
          <w:rFonts w:ascii="Times New Roman" w:eastAsia="Times New Roman" w:hAnsi="Times New Roman" w:cs="Times New Roman"/>
          <w:i/>
          <w:sz w:val="24"/>
          <w:szCs w:val="24"/>
        </w:rPr>
        <w:t>we</w:t>
      </w:r>
      <w:r w:rsidR="00355E24" w:rsidRPr="0063231F">
        <w:rPr>
          <w:rFonts w:ascii="Times New Roman" w:eastAsia="Times New Roman" w:hAnsi="Times New Roman" w:cs="Times New Roman"/>
          <w:sz w:val="24"/>
          <w:szCs w:val="24"/>
        </w:rPr>
        <w:t xml:space="preserve"> have had such hope – because they and we have placed our trust in a God who has gone before us like a pillar of cloud by day and a pillar of fire by night; a</w:t>
      </w:r>
      <w:r w:rsidR="008C02EE" w:rsidRPr="0063231F">
        <w:rPr>
          <w:rFonts w:ascii="Times New Roman" w:eastAsia="Times New Roman" w:hAnsi="Times New Roman" w:cs="Times New Roman"/>
          <w:sz w:val="24"/>
          <w:szCs w:val="24"/>
        </w:rPr>
        <w:t>nd a</w:t>
      </w:r>
      <w:r w:rsidR="00355E24" w:rsidRPr="0063231F">
        <w:rPr>
          <w:rFonts w:ascii="Times New Roman" w:eastAsia="Times New Roman" w:hAnsi="Times New Roman" w:cs="Times New Roman"/>
          <w:sz w:val="24"/>
          <w:szCs w:val="24"/>
        </w:rPr>
        <w:t xml:space="preserve"> God who has pr</w:t>
      </w:r>
      <w:r w:rsidR="00C868CA" w:rsidRPr="0063231F">
        <w:rPr>
          <w:rFonts w:ascii="Times New Roman" w:eastAsia="Times New Roman" w:hAnsi="Times New Roman" w:cs="Times New Roman"/>
          <w:sz w:val="24"/>
          <w:szCs w:val="24"/>
        </w:rPr>
        <w:t>ovided for us</w:t>
      </w:r>
      <w:r w:rsidR="00355E24" w:rsidRPr="0063231F">
        <w:rPr>
          <w:rFonts w:ascii="Times New Roman" w:eastAsia="Times New Roman" w:hAnsi="Times New Roman" w:cs="Times New Roman"/>
          <w:sz w:val="24"/>
          <w:szCs w:val="24"/>
        </w:rPr>
        <w:t>, like manna in the wilderness</w:t>
      </w:r>
      <w:r w:rsidR="00C868CA" w:rsidRPr="0063231F">
        <w:rPr>
          <w:rFonts w:ascii="Times New Roman" w:eastAsia="Times New Roman" w:hAnsi="Times New Roman" w:cs="Times New Roman"/>
          <w:sz w:val="24"/>
          <w:szCs w:val="24"/>
        </w:rPr>
        <w:t xml:space="preserve">, </w:t>
      </w:r>
      <w:r w:rsidR="00FD365A" w:rsidRPr="0063231F">
        <w:rPr>
          <w:rFonts w:ascii="Times New Roman" w:eastAsia="Times New Roman" w:hAnsi="Times New Roman" w:cs="Times New Roman"/>
          <w:sz w:val="24"/>
          <w:szCs w:val="24"/>
        </w:rPr>
        <w:t xml:space="preserve">all </w:t>
      </w:r>
      <w:r w:rsidR="00C868CA" w:rsidRPr="0063231F">
        <w:rPr>
          <w:rFonts w:ascii="Times New Roman" w:eastAsia="Times New Roman" w:hAnsi="Times New Roman" w:cs="Times New Roman"/>
          <w:sz w:val="24"/>
          <w:szCs w:val="24"/>
        </w:rPr>
        <w:t>along the way</w:t>
      </w:r>
      <w:r w:rsidR="00355E24" w:rsidRPr="0063231F">
        <w:rPr>
          <w:rFonts w:ascii="Times New Roman" w:eastAsia="Times New Roman" w:hAnsi="Times New Roman" w:cs="Times New Roman"/>
          <w:sz w:val="24"/>
          <w:szCs w:val="24"/>
        </w:rPr>
        <w:t xml:space="preserve">.  </w:t>
      </w:r>
      <w:r w:rsidR="00FD365A" w:rsidRPr="0063231F">
        <w:rPr>
          <w:rFonts w:ascii="Times New Roman" w:eastAsia="Times New Roman" w:hAnsi="Times New Roman" w:cs="Times New Roman"/>
          <w:sz w:val="24"/>
          <w:szCs w:val="24"/>
        </w:rPr>
        <w:t>T</w:t>
      </w:r>
      <w:r w:rsidR="00C868CA" w:rsidRPr="0063231F">
        <w:rPr>
          <w:rFonts w:ascii="Times New Roman" w:eastAsia="Times New Roman" w:hAnsi="Times New Roman" w:cs="Times New Roman"/>
          <w:sz w:val="24"/>
          <w:szCs w:val="24"/>
        </w:rPr>
        <w:t>hat sa</w:t>
      </w:r>
      <w:r w:rsidR="00CB0C1B" w:rsidRPr="0063231F">
        <w:rPr>
          <w:rFonts w:ascii="Times New Roman" w:eastAsia="Times New Roman" w:hAnsi="Times New Roman" w:cs="Times New Roman"/>
          <w:sz w:val="24"/>
          <w:szCs w:val="24"/>
        </w:rPr>
        <w:t xml:space="preserve">me God who goes before us and provides for us now and in all the days ahead.  This building is going to be hopping with community activity 5 and 10 years from now.  </w:t>
      </w:r>
      <w:r w:rsidR="00A22E62" w:rsidRPr="0063231F">
        <w:rPr>
          <w:rFonts w:ascii="Times New Roman" w:eastAsia="Times New Roman" w:hAnsi="Times New Roman" w:cs="Times New Roman"/>
          <w:sz w:val="24"/>
          <w:szCs w:val="24"/>
        </w:rPr>
        <w:t>There will be children and youth whose faith will be flourishing</w:t>
      </w:r>
      <w:r w:rsidR="00F235C3" w:rsidRPr="0063231F">
        <w:rPr>
          <w:rFonts w:ascii="Times New Roman" w:eastAsia="Times New Roman" w:hAnsi="Times New Roman" w:cs="Times New Roman"/>
          <w:sz w:val="24"/>
          <w:szCs w:val="24"/>
        </w:rPr>
        <w:t xml:space="preserve"> </w:t>
      </w:r>
      <w:r w:rsidR="00FD365A" w:rsidRPr="0063231F">
        <w:rPr>
          <w:rFonts w:ascii="Times New Roman" w:eastAsia="Times New Roman" w:hAnsi="Times New Roman" w:cs="Times New Roman"/>
          <w:sz w:val="24"/>
          <w:szCs w:val="24"/>
        </w:rPr>
        <w:t xml:space="preserve">here </w:t>
      </w:r>
      <w:r w:rsidR="00F235C3" w:rsidRPr="0063231F">
        <w:rPr>
          <w:rFonts w:ascii="Times New Roman" w:eastAsia="Times New Roman" w:hAnsi="Times New Roman" w:cs="Times New Roman"/>
          <w:sz w:val="24"/>
          <w:szCs w:val="24"/>
        </w:rPr>
        <w:t xml:space="preserve">because we will have committed – </w:t>
      </w:r>
      <w:r w:rsidR="00F235C3" w:rsidRPr="0063231F">
        <w:rPr>
          <w:rFonts w:ascii="Times New Roman" w:eastAsia="Times New Roman" w:hAnsi="Times New Roman" w:cs="Times New Roman"/>
          <w:i/>
          <w:sz w:val="24"/>
          <w:szCs w:val="24"/>
        </w:rPr>
        <w:t xml:space="preserve">we </w:t>
      </w:r>
      <w:r w:rsidR="00F235C3" w:rsidRPr="0063231F">
        <w:rPr>
          <w:rFonts w:ascii="Times New Roman" w:eastAsia="Times New Roman" w:hAnsi="Times New Roman" w:cs="Times New Roman"/>
          <w:sz w:val="24"/>
          <w:szCs w:val="24"/>
        </w:rPr>
        <w:t xml:space="preserve">will have committed – </w:t>
      </w:r>
      <w:r w:rsidR="00A22E62" w:rsidRPr="0063231F">
        <w:rPr>
          <w:rFonts w:ascii="Times New Roman" w:eastAsia="Times New Roman" w:hAnsi="Times New Roman" w:cs="Times New Roman"/>
          <w:sz w:val="24"/>
          <w:szCs w:val="24"/>
        </w:rPr>
        <w:t>in</w:t>
      </w:r>
      <w:r w:rsidR="00F235C3" w:rsidRPr="0063231F">
        <w:rPr>
          <w:rFonts w:ascii="Times New Roman" w:eastAsia="Times New Roman" w:hAnsi="Times New Roman" w:cs="Times New Roman"/>
          <w:sz w:val="24"/>
          <w:szCs w:val="24"/>
        </w:rPr>
        <w:t xml:space="preserve"> </w:t>
      </w:r>
      <w:r w:rsidR="00A22E62" w:rsidRPr="0063231F">
        <w:rPr>
          <w:rFonts w:ascii="Times New Roman" w:eastAsia="Times New Roman" w:hAnsi="Times New Roman" w:cs="Times New Roman"/>
          <w:sz w:val="24"/>
          <w:szCs w:val="24"/>
        </w:rPr>
        <w:t>the coming months to forming t</w:t>
      </w:r>
      <w:r w:rsidR="00F235C3" w:rsidRPr="0063231F">
        <w:rPr>
          <w:rFonts w:ascii="Times New Roman" w:eastAsia="Times New Roman" w:hAnsi="Times New Roman" w:cs="Times New Roman"/>
          <w:sz w:val="24"/>
          <w:szCs w:val="24"/>
        </w:rPr>
        <w:t xml:space="preserve">heir faith through our </w:t>
      </w:r>
      <w:r w:rsidR="00A22E62" w:rsidRPr="0063231F">
        <w:rPr>
          <w:rFonts w:ascii="Times New Roman" w:eastAsia="Times New Roman" w:hAnsi="Times New Roman" w:cs="Times New Roman"/>
          <w:sz w:val="24"/>
          <w:szCs w:val="24"/>
        </w:rPr>
        <w:t>involvement in the Children Wor</w:t>
      </w:r>
      <w:r w:rsidR="00FD365A" w:rsidRPr="0063231F">
        <w:rPr>
          <w:rFonts w:ascii="Times New Roman" w:eastAsia="Times New Roman" w:hAnsi="Times New Roman" w:cs="Times New Roman"/>
          <w:sz w:val="24"/>
          <w:szCs w:val="24"/>
        </w:rPr>
        <w:t>ship and Wonder ministry.  M</w:t>
      </w:r>
      <w:r w:rsidR="00A22E62" w:rsidRPr="0063231F">
        <w:rPr>
          <w:rFonts w:ascii="Times New Roman" w:eastAsia="Times New Roman" w:hAnsi="Times New Roman" w:cs="Times New Roman"/>
          <w:sz w:val="24"/>
          <w:szCs w:val="24"/>
        </w:rPr>
        <w:t>e</w:t>
      </w:r>
      <w:r w:rsidR="00FD365A" w:rsidRPr="0063231F">
        <w:rPr>
          <w:rFonts w:ascii="Times New Roman" w:eastAsia="Times New Roman" w:hAnsi="Times New Roman" w:cs="Times New Roman"/>
          <w:sz w:val="24"/>
          <w:szCs w:val="24"/>
        </w:rPr>
        <w:t>n</w:t>
      </w:r>
      <w:r w:rsidR="00A22E62" w:rsidRPr="0063231F">
        <w:rPr>
          <w:rFonts w:ascii="Times New Roman" w:eastAsia="Times New Roman" w:hAnsi="Times New Roman" w:cs="Times New Roman"/>
          <w:sz w:val="24"/>
          <w:szCs w:val="24"/>
        </w:rPr>
        <w:t xml:space="preserve"> will be recovering from addiction and despair because of the ministry of the Men’s Warming Center.  And young people seemingly destined for </w:t>
      </w:r>
      <w:r w:rsidR="00C868CA" w:rsidRPr="0063231F">
        <w:rPr>
          <w:rFonts w:ascii="Times New Roman" w:eastAsia="Times New Roman" w:hAnsi="Times New Roman" w:cs="Times New Roman"/>
          <w:sz w:val="24"/>
          <w:szCs w:val="24"/>
        </w:rPr>
        <w:t>such addiction and despair</w:t>
      </w:r>
      <w:r w:rsidR="00A22E62" w:rsidRPr="0063231F">
        <w:rPr>
          <w:rFonts w:ascii="Times New Roman" w:eastAsia="Times New Roman" w:hAnsi="Times New Roman" w:cs="Times New Roman"/>
          <w:sz w:val="24"/>
          <w:szCs w:val="24"/>
        </w:rPr>
        <w:t xml:space="preserve"> will be walking</w:t>
      </w:r>
      <w:r w:rsidR="00C868CA" w:rsidRPr="0063231F">
        <w:rPr>
          <w:rFonts w:ascii="Times New Roman" w:eastAsia="Times New Roman" w:hAnsi="Times New Roman" w:cs="Times New Roman"/>
          <w:sz w:val="24"/>
          <w:szCs w:val="24"/>
        </w:rPr>
        <w:t xml:space="preserve"> instead</w:t>
      </w:r>
      <w:r w:rsidR="00A22E62" w:rsidRPr="0063231F">
        <w:rPr>
          <w:rFonts w:ascii="Times New Roman" w:eastAsia="Times New Roman" w:hAnsi="Times New Roman" w:cs="Times New Roman"/>
          <w:sz w:val="24"/>
          <w:szCs w:val="24"/>
        </w:rPr>
        <w:t xml:space="preserve"> into a bright future because of our Camp ministry.  </w:t>
      </w:r>
    </w:p>
    <w:p w:rsidR="00A22E62" w:rsidRPr="0063231F" w:rsidRDefault="00A22E62" w:rsidP="0063231F">
      <w:pPr>
        <w:spacing w:after="100" w:afterAutospacing="1" w:line="240" w:lineRule="auto"/>
        <w:ind w:firstLine="720"/>
        <w:rPr>
          <w:rFonts w:ascii="Times New Roman" w:eastAsia="Times New Roman" w:hAnsi="Times New Roman" w:cs="Times New Roman"/>
          <w:sz w:val="24"/>
          <w:szCs w:val="24"/>
        </w:rPr>
      </w:pPr>
      <w:r w:rsidRPr="0063231F">
        <w:rPr>
          <w:rFonts w:ascii="Times New Roman" w:eastAsia="Times New Roman" w:hAnsi="Times New Roman" w:cs="Times New Roman"/>
          <w:sz w:val="24"/>
          <w:szCs w:val="24"/>
        </w:rPr>
        <w:t>We are grateful for the futur</w:t>
      </w:r>
      <w:r w:rsidR="002D5482" w:rsidRPr="0063231F">
        <w:rPr>
          <w:rFonts w:ascii="Times New Roman" w:eastAsia="Times New Roman" w:hAnsi="Times New Roman" w:cs="Times New Roman"/>
          <w:sz w:val="24"/>
          <w:szCs w:val="24"/>
        </w:rPr>
        <w:t xml:space="preserve">e because God is waiting for us in </w:t>
      </w:r>
      <w:r w:rsidRPr="0063231F">
        <w:rPr>
          <w:rFonts w:ascii="Times New Roman" w:eastAsia="Times New Roman" w:hAnsi="Times New Roman" w:cs="Times New Roman"/>
          <w:sz w:val="24"/>
          <w:szCs w:val="24"/>
        </w:rPr>
        <w:t>the future, waiting there to bless us with an abundance of good things.</w:t>
      </w:r>
      <w:r w:rsidR="00C734E5" w:rsidRPr="0063231F">
        <w:rPr>
          <w:rFonts w:ascii="Times New Roman" w:eastAsia="Times New Roman" w:hAnsi="Times New Roman" w:cs="Times New Roman"/>
          <w:sz w:val="24"/>
          <w:szCs w:val="24"/>
        </w:rPr>
        <w:t xml:space="preserve">  We are grateful for what is to come.</w:t>
      </w:r>
    </w:p>
    <w:p w:rsidR="00C734E5" w:rsidRPr="0063231F" w:rsidRDefault="00C734E5" w:rsidP="0063231F">
      <w:pPr>
        <w:spacing w:after="100" w:afterAutospacing="1" w:line="240" w:lineRule="auto"/>
        <w:ind w:firstLine="720"/>
        <w:rPr>
          <w:rFonts w:ascii="Times New Roman" w:eastAsia="Times New Roman" w:hAnsi="Times New Roman" w:cs="Times New Roman"/>
          <w:sz w:val="24"/>
          <w:szCs w:val="24"/>
        </w:rPr>
      </w:pPr>
      <w:r w:rsidRPr="0063231F">
        <w:rPr>
          <w:rFonts w:ascii="Times New Roman" w:eastAsia="Times New Roman" w:hAnsi="Times New Roman" w:cs="Times New Roman"/>
          <w:sz w:val="24"/>
          <w:szCs w:val="24"/>
        </w:rPr>
        <w:t xml:space="preserve">Second: When we make a first fruits offering to God, we are </w:t>
      </w:r>
      <w:r w:rsidRPr="0063231F">
        <w:rPr>
          <w:rFonts w:ascii="Times New Roman" w:eastAsia="Times New Roman" w:hAnsi="Times New Roman" w:cs="Times New Roman"/>
          <w:i/>
          <w:sz w:val="24"/>
          <w:szCs w:val="24"/>
        </w:rPr>
        <w:t>trusting</w:t>
      </w:r>
      <w:r w:rsidRPr="0063231F">
        <w:rPr>
          <w:rFonts w:ascii="Times New Roman" w:eastAsia="Times New Roman" w:hAnsi="Times New Roman" w:cs="Times New Roman"/>
          <w:sz w:val="24"/>
          <w:szCs w:val="24"/>
        </w:rPr>
        <w:t xml:space="preserve"> God to </w:t>
      </w:r>
      <w:r w:rsidRPr="0063231F">
        <w:rPr>
          <w:rFonts w:ascii="Times New Roman" w:eastAsia="Times New Roman" w:hAnsi="Times New Roman" w:cs="Times New Roman"/>
          <w:i/>
          <w:sz w:val="24"/>
          <w:szCs w:val="24"/>
        </w:rPr>
        <w:t>provide</w:t>
      </w:r>
      <w:r w:rsidR="002D5482" w:rsidRPr="0063231F">
        <w:rPr>
          <w:rFonts w:ascii="Times New Roman" w:eastAsia="Times New Roman" w:hAnsi="Times New Roman" w:cs="Times New Roman"/>
          <w:sz w:val="24"/>
          <w:szCs w:val="24"/>
        </w:rPr>
        <w:t xml:space="preserve"> the</w:t>
      </w:r>
      <w:r w:rsidRPr="0063231F">
        <w:rPr>
          <w:rFonts w:ascii="Times New Roman" w:eastAsia="Times New Roman" w:hAnsi="Times New Roman" w:cs="Times New Roman"/>
          <w:sz w:val="24"/>
          <w:szCs w:val="24"/>
        </w:rPr>
        <w:t>se future blessings.  When we, like the Israelites, offer back to God the first a</w:t>
      </w:r>
      <w:r w:rsidR="00D27F91" w:rsidRPr="0063231F">
        <w:rPr>
          <w:rFonts w:ascii="Times New Roman" w:eastAsia="Times New Roman" w:hAnsi="Times New Roman" w:cs="Times New Roman"/>
          <w:sz w:val="24"/>
          <w:szCs w:val="24"/>
        </w:rPr>
        <w:t>n</w:t>
      </w:r>
      <w:r w:rsidRPr="0063231F">
        <w:rPr>
          <w:rFonts w:ascii="Times New Roman" w:eastAsia="Times New Roman" w:hAnsi="Times New Roman" w:cs="Times New Roman"/>
          <w:sz w:val="24"/>
          <w:szCs w:val="24"/>
        </w:rPr>
        <w:t xml:space="preserve">d the best of what God has given to us – each week or each month, right off the top – we are saying, “God, I thank you for all of </w:t>
      </w:r>
      <w:r w:rsidR="002D5482" w:rsidRPr="0063231F">
        <w:rPr>
          <w:rFonts w:ascii="Times New Roman" w:eastAsia="Times New Roman" w:hAnsi="Times New Roman" w:cs="Times New Roman"/>
          <w:sz w:val="24"/>
          <w:szCs w:val="24"/>
        </w:rPr>
        <w:t xml:space="preserve">the </w:t>
      </w:r>
      <w:r w:rsidRPr="0063231F">
        <w:rPr>
          <w:rFonts w:ascii="Times New Roman" w:eastAsia="Times New Roman" w:hAnsi="Times New Roman" w:cs="Times New Roman"/>
          <w:sz w:val="24"/>
          <w:szCs w:val="24"/>
        </w:rPr>
        <w:t xml:space="preserve">past blessings which you have bestowed upon your people, and I trust that you will provide what we need in the present and the future: what my family needs, and what my church needs.  </w:t>
      </w:r>
    </w:p>
    <w:p w:rsidR="004E497A" w:rsidRPr="0063231F" w:rsidRDefault="004E497A" w:rsidP="0063231F">
      <w:pPr>
        <w:spacing w:after="100" w:afterAutospacing="1" w:line="240" w:lineRule="auto"/>
        <w:ind w:firstLine="720"/>
        <w:rPr>
          <w:rFonts w:ascii="Times New Roman" w:eastAsia="Times New Roman" w:hAnsi="Times New Roman" w:cs="Times New Roman"/>
          <w:sz w:val="24"/>
          <w:szCs w:val="24"/>
        </w:rPr>
      </w:pPr>
      <w:r w:rsidRPr="0063231F">
        <w:rPr>
          <w:rFonts w:ascii="Times New Roman" w:eastAsia="Times New Roman" w:hAnsi="Times New Roman" w:cs="Times New Roman"/>
          <w:sz w:val="24"/>
          <w:szCs w:val="24"/>
        </w:rPr>
        <w:t>And if you have any doubt that God does provide, then you should’ve been in the Church Office around the first of November.  Within the space of 1 week we received 3 checks for a total of $143,000 and change.</w:t>
      </w:r>
      <w:r w:rsidR="00327347" w:rsidRPr="0063231F">
        <w:rPr>
          <w:rFonts w:ascii="Times New Roman" w:eastAsia="Times New Roman" w:hAnsi="Times New Roman" w:cs="Times New Roman"/>
          <w:sz w:val="24"/>
          <w:szCs w:val="24"/>
        </w:rPr>
        <w:t xml:space="preserve">  And the following week we had an outpouring of hospitality that you’ll hear more about during the Invitation to Giving.  And all the while the pledges for next year were pouring in.  I mean, I have to tell you, folks, this blessing stuff is for real!  The whole notion that we worship a generous God – a God of abundance – it’s both grounded in scripture and born </w:t>
      </w:r>
      <w:r w:rsidR="002036EA" w:rsidRPr="0063231F">
        <w:rPr>
          <w:rFonts w:ascii="Times New Roman" w:eastAsia="Times New Roman" w:hAnsi="Times New Roman" w:cs="Times New Roman"/>
          <w:sz w:val="24"/>
          <w:szCs w:val="24"/>
        </w:rPr>
        <w:t xml:space="preserve">out in experience.  </w:t>
      </w:r>
      <w:r w:rsidR="00327347" w:rsidRPr="0063231F">
        <w:rPr>
          <w:rFonts w:ascii="Times New Roman" w:eastAsia="Times New Roman" w:hAnsi="Times New Roman" w:cs="Times New Roman"/>
          <w:sz w:val="24"/>
          <w:szCs w:val="24"/>
        </w:rPr>
        <w:t xml:space="preserve">You can </w:t>
      </w:r>
      <w:r w:rsidR="00327347" w:rsidRPr="0063231F">
        <w:rPr>
          <w:rFonts w:ascii="Times New Roman" w:eastAsia="Times New Roman" w:hAnsi="Times New Roman" w:cs="Times New Roman"/>
          <w:i/>
          <w:sz w:val="24"/>
          <w:szCs w:val="24"/>
        </w:rPr>
        <w:t>trust</w:t>
      </w:r>
      <w:r w:rsidR="00327347" w:rsidRPr="0063231F">
        <w:rPr>
          <w:rFonts w:ascii="Times New Roman" w:eastAsia="Times New Roman" w:hAnsi="Times New Roman" w:cs="Times New Roman"/>
          <w:sz w:val="24"/>
          <w:szCs w:val="24"/>
        </w:rPr>
        <w:t xml:space="preserve"> it.  And the more often you make a first fruits offering, the more frequently you’ll experience it and the more </w:t>
      </w:r>
      <w:r w:rsidR="00327347" w:rsidRPr="0063231F">
        <w:rPr>
          <w:rFonts w:ascii="Times New Roman" w:eastAsia="Times New Roman" w:hAnsi="Times New Roman" w:cs="Times New Roman"/>
          <w:i/>
          <w:sz w:val="24"/>
          <w:szCs w:val="24"/>
        </w:rPr>
        <w:t>deeply</w:t>
      </w:r>
      <w:r w:rsidR="00327347" w:rsidRPr="0063231F">
        <w:rPr>
          <w:rFonts w:ascii="Times New Roman" w:eastAsia="Times New Roman" w:hAnsi="Times New Roman" w:cs="Times New Roman"/>
          <w:sz w:val="24"/>
          <w:szCs w:val="24"/>
        </w:rPr>
        <w:t xml:space="preserve"> you’ll trust it.  God deserves not our leftovers, but our first and our best.  Because, you see, God gives </w:t>
      </w:r>
      <w:r w:rsidR="003B0607" w:rsidRPr="0063231F">
        <w:rPr>
          <w:rFonts w:ascii="Times New Roman" w:eastAsia="Times New Roman" w:hAnsi="Times New Roman" w:cs="Times New Roman"/>
          <w:sz w:val="24"/>
          <w:szCs w:val="24"/>
        </w:rPr>
        <w:t xml:space="preserve">the Church and God gives the world God’s first and God’s best: </w:t>
      </w:r>
      <w:r w:rsidR="002D5482" w:rsidRPr="0063231F">
        <w:rPr>
          <w:rFonts w:ascii="Times New Roman" w:eastAsia="Times New Roman" w:hAnsi="Times New Roman" w:cs="Times New Roman"/>
          <w:sz w:val="24"/>
          <w:szCs w:val="24"/>
        </w:rPr>
        <w:t>which is</w:t>
      </w:r>
      <w:r w:rsidR="003B0607" w:rsidRPr="0063231F">
        <w:rPr>
          <w:rFonts w:ascii="Times New Roman" w:eastAsia="Times New Roman" w:hAnsi="Times New Roman" w:cs="Times New Roman"/>
          <w:sz w:val="24"/>
          <w:szCs w:val="24"/>
        </w:rPr>
        <w:t xml:space="preserve"> God’s gift of Jesus Christ.  The One who has risen from the dead is Lord of the future.  Therefore, we can be grateful for what is to come.</w:t>
      </w:r>
    </w:p>
    <w:p w:rsidR="00DD56E9" w:rsidRPr="0063231F" w:rsidRDefault="003B0607" w:rsidP="0063231F">
      <w:pPr>
        <w:spacing w:after="100" w:afterAutospacing="1" w:line="240" w:lineRule="auto"/>
        <w:ind w:firstLine="720"/>
        <w:rPr>
          <w:rFonts w:ascii="Times New Roman" w:eastAsia="Times New Roman" w:hAnsi="Times New Roman" w:cs="Times New Roman"/>
          <w:sz w:val="24"/>
          <w:szCs w:val="24"/>
        </w:rPr>
      </w:pPr>
      <w:r w:rsidRPr="0063231F">
        <w:rPr>
          <w:rFonts w:ascii="Times New Roman" w:eastAsia="Times New Roman" w:hAnsi="Times New Roman" w:cs="Times New Roman"/>
          <w:sz w:val="24"/>
          <w:szCs w:val="24"/>
        </w:rPr>
        <w:t xml:space="preserve">Third: </w:t>
      </w:r>
      <w:r w:rsidR="006210EC" w:rsidRPr="0063231F">
        <w:rPr>
          <w:rFonts w:ascii="Times New Roman" w:eastAsia="Times New Roman" w:hAnsi="Times New Roman" w:cs="Times New Roman"/>
          <w:sz w:val="24"/>
          <w:szCs w:val="24"/>
        </w:rPr>
        <w:t>The scarcity that we so often fea</w:t>
      </w:r>
      <w:r w:rsidR="002D5482" w:rsidRPr="0063231F">
        <w:rPr>
          <w:rFonts w:ascii="Times New Roman" w:eastAsia="Times New Roman" w:hAnsi="Times New Roman" w:cs="Times New Roman"/>
          <w:sz w:val="24"/>
          <w:szCs w:val="24"/>
        </w:rPr>
        <w:t xml:space="preserve">r is a secular myth.  The </w:t>
      </w:r>
      <w:r w:rsidR="006210EC" w:rsidRPr="0063231F">
        <w:rPr>
          <w:rFonts w:ascii="Times New Roman" w:eastAsia="Times New Roman" w:hAnsi="Times New Roman" w:cs="Times New Roman"/>
          <w:sz w:val="24"/>
          <w:szCs w:val="24"/>
        </w:rPr>
        <w:t>notion that we live in a world of scarce resources and that we have to co</w:t>
      </w:r>
      <w:r w:rsidR="005D4FE8" w:rsidRPr="0063231F">
        <w:rPr>
          <w:rFonts w:ascii="Times New Roman" w:eastAsia="Times New Roman" w:hAnsi="Times New Roman" w:cs="Times New Roman"/>
          <w:sz w:val="24"/>
          <w:szCs w:val="24"/>
        </w:rPr>
        <w:t xml:space="preserve">mpete for those resources </w:t>
      </w:r>
      <w:r w:rsidR="006210EC" w:rsidRPr="0063231F">
        <w:rPr>
          <w:rFonts w:ascii="Times New Roman" w:eastAsia="Times New Roman" w:hAnsi="Times New Roman" w:cs="Times New Roman"/>
          <w:sz w:val="24"/>
          <w:szCs w:val="24"/>
        </w:rPr>
        <w:t xml:space="preserve">was </w:t>
      </w:r>
      <w:r w:rsidR="002D5482" w:rsidRPr="0063231F">
        <w:rPr>
          <w:rFonts w:ascii="Times New Roman" w:eastAsia="Times New Roman" w:hAnsi="Times New Roman" w:cs="Times New Roman"/>
          <w:sz w:val="24"/>
          <w:szCs w:val="24"/>
        </w:rPr>
        <w:t xml:space="preserve">framed </w:t>
      </w:r>
      <w:r w:rsidR="006210EC" w:rsidRPr="0063231F">
        <w:rPr>
          <w:rFonts w:ascii="Times New Roman" w:eastAsia="Times New Roman" w:hAnsi="Times New Roman" w:cs="Times New Roman"/>
          <w:sz w:val="24"/>
          <w:szCs w:val="24"/>
        </w:rPr>
        <w:t>by 18</w:t>
      </w:r>
      <w:r w:rsidR="006210EC" w:rsidRPr="0063231F">
        <w:rPr>
          <w:rFonts w:ascii="Times New Roman" w:eastAsia="Times New Roman" w:hAnsi="Times New Roman" w:cs="Times New Roman"/>
          <w:sz w:val="24"/>
          <w:szCs w:val="24"/>
          <w:vertAlign w:val="superscript"/>
        </w:rPr>
        <w:t>th</w:t>
      </w:r>
      <w:r w:rsidR="006210EC" w:rsidRPr="0063231F">
        <w:rPr>
          <w:rFonts w:ascii="Times New Roman" w:eastAsia="Times New Roman" w:hAnsi="Times New Roman" w:cs="Times New Roman"/>
          <w:sz w:val="24"/>
          <w:szCs w:val="24"/>
        </w:rPr>
        <w:t xml:space="preserve"> century philosophers and propagated by 19</w:t>
      </w:r>
      <w:r w:rsidR="006210EC" w:rsidRPr="0063231F">
        <w:rPr>
          <w:rFonts w:ascii="Times New Roman" w:eastAsia="Times New Roman" w:hAnsi="Times New Roman" w:cs="Times New Roman"/>
          <w:sz w:val="24"/>
          <w:szCs w:val="24"/>
          <w:vertAlign w:val="superscript"/>
        </w:rPr>
        <w:t>th</w:t>
      </w:r>
      <w:r w:rsidR="006210EC" w:rsidRPr="0063231F">
        <w:rPr>
          <w:rFonts w:ascii="Times New Roman" w:eastAsia="Times New Roman" w:hAnsi="Times New Roman" w:cs="Times New Roman"/>
          <w:sz w:val="24"/>
          <w:szCs w:val="24"/>
        </w:rPr>
        <w:t xml:space="preserve"> century </w:t>
      </w:r>
      <w:r w:rsidR="00CE71B2" w:rsidRPr="0063231F">
        <w:rPr>
          <w:rFonts w:ascii="Times New Roman" w:eastAsia="Times New Roman" w:hAnsi="Times New Roman" w:cs="Times New Roman"/>
          <w:sz w:val="24"/>
          <w:szCs w:val="24"/>
        </w:rPr>
        <w:t xml:space="preserve">capitalists.  They looked at the world through lenses ground by greed and fear, and they saw scarcity.  But when you look at the same world through lenses ground by biblical faith – lenses ground by trust and hope and love – you </w:t>
      </w:r>
      <w:r w:rsidR="00CE71B2" w:rsidRPr="0063231F">
        <w:rPr>
          <w:rFonts w:ascii="Times New Roman" w:eastAsia="Times New Roman" w:hAnsi="Times New Roman" w:cs="Times New Roman"/>
          <w:sz w:val="24"/>
          <w:szCs w:val="24"/>
        </w:rPr>
        <w:lastRenderedPageBreak/>
        <w:t>see abundance, and genero</w:t>
      </w:r>
      <w:r w:rsidR="002036EA" w:rsidRPr="0063231F">
        <w:rPr>
          <w:rFonts w:ascii="Times New Roman" w:eastAsia="Times New Roman" w:hAnsi="Times New Roman" w:cs="Times New Roman"/>
          <w:sz w:val="24"/>
          <w:szCs w:val="24"/>
        </w:rPr>
        <w:t>sity, and a God wh</w:t>
      </w:r>
      <w:r w:rsidR="002D5482" w:rsidRPr="0063231F">
        <w:rPr>
          <w:rFonts w:ascii="Times New Roman" w:eastAsia="Times New Roman" w:hAnsi="Times New Roman" w:cs="Times New Roman"/>
          <w:sz w:val="24"/>
          <w:szCs w:val="24"/>
        </w:rPr>
        <w:t>o provides.  N</w:t>
      </w:r>
      <w:r w:rsidR="00CE71B2" w:rsidRPr="0063231F">
        <w:rPr>
          <w:rFonts w:ascii="Times New Roman" w:eastAsia="Times New Roman" w:hAnsi="Times New Roman" w:cs="Times New Roman"/>
          <w:sz w:val="24"/>
          <w:szCs w:val="24"/>
        </w:rPr>
        <w:t>one of us sees the world as it really is.  All of us see the world as shaped by our perspectives and assumptions and beliefs.  If you belie</w:t>
      </w:r>
      <w:r w:rsidR="002D5482" w:rsidRPr="0063231F">
        <w:rPr>
          <w:rFonts w:ascii="Times New Roman" w:eastAsia="Times New Roman" w:hAnsi="Times New Roman" w:cs="Times New Roman"/>
          <w:sz w:val="24"/>
          <w:szCs w:val="24"/>
        </w:rPr>
        <w:t>ve</w:t>
      </w:r>
      <w:r w:rsidR="00CE71B2" w:rsidRPr="0063231F">
        <w:rPr>
          <w:rFonts w:ascii="Times New Roman" w:eastAsia="Times New Roman" w:hAnsi="Times New Roman" w:cs="Times New Roman"/>
          <w:sz w:val="24"/>
          <w:szCs w:val="24"/>
        </w:rPr>
        <w:t xml:space="preserve"> in scarcity, you’ll see scarcity.  If you believe in abundance, you’ll see abundance.  </w:t>
      </w:r>
    </w:p>
    <w:p w:rsidR="00D93304" w:rsidRPr="0063231F" w:rsidRDefault="00DD56E9" w:rsidP="0063231F">
      <w:pPr>
        <w:spacing w:after="100" w:afterAutospacing="1" w:line="240" w:lineRule="auto"/>
        <w:ind w:firstLine="720"/>
        <w:rPr>
          <w:rFonts w:ascii="Times New Roman" w:eastAsia="Times New Roman" w:hAnsi="Times New Roman" w:cs="Times New Roman"/>
          <w:sz w:val="24"/>
          <w:szCs w:val="24"/>
        </w:rPr>
      </w:pPr>
      <w:r w:rsidRPr="0063231F">
        <w:rPr>
          <w:rFonts w:ascii="Times New Roman" w:eastAsia="Times New Roman" w:hAnsi="Times New Roman" w:cs="Times New Roman"/>
          <w:sz w:val="24"/>
          <w:szCs w:val="24"/>
        </w:rPr>
        <w:t>As you know, I have some vision issues.  A history of detached retinas will do that to you.  So some days, when I’m having trouble seeing, I figure that I just have to suck it up and deal with it.  But sometimes Helen will say, “Let me clean your glasses.”  And then, oh my goodness, it’s amazing how</w:t>
      </w:r>
      <w:r w:rsidR="002036EA" w:rsidRPr="0063231F">
        <w:rPr>
          <w:rFonts w:ascii="Times New Roman" w:eastAsia="Times New Roman" w:hAnsi="Times New Roman" w:cs="Times New Roman"/>
          <w:sz w:val="24"/>
          <w:szCs w:val="24"/>
        </w:rPr>
        <w:t xml:space="preserve"> much more clearly I can see!  Well, think of </w:t>
      </w:r>
      <w:r w:rsidRPr="0063231F">
        <w:rPr>
          <w:rFonts w:ascii="Times New Roman" w:eastAsia="Times New Roman" w:hAnsi="Times New Roman" w:cs="Times New Roman"/>
          <w:sz w:val="24"/>
          <w:szCs w:val="24"/>
        </w:rPr>
        <w:t>scarcity as being like smudge</w:t>
      </w:r>
      <w:r w:rsidR="00B91A79" w:rsidRPr="0063231F">
        <w:rPr>
          <w:rFonts w:ascii="Times New Roman" w:eastAsia="Times New Roman" w:hAnsi="Times New Roman" w:cs="Times New Roman"/>
          <w:sz w:val="24"/>
          <w:szCs w:val="24"/>
        </w:rPr>
        <w:t>s</w:t>
      </w:r>
      <w:r w:rsidRPr="0063231F">
        <w:rPr>
          <w:rFonts w:ascii="Times New Roman" w:eastAsia="Times New Roman" w:hAnsi="Times New Roman" w:cs="Times New Roman"/>
          <w:sz w:val="24"/>
          <w:szCs w:val="24"/>
        </w:rPr>
        <w:t xml:space="preserve"> on our glasses.  Think of abundance as being the clear wisdom of biblical faith that is ground into a proper pair of </w:t>
      </w:r>
      <w:r w:rsidR="00B91A79" w:rsidRPr="0063231F">
        <w:rPr>
          <w:rFonts w:ascii="Times New Roman" w:eastAsia="Times New Roman" w:hAnsi="Times New Roman" w:cs="Times New Roman"/>
          <w:sz w:val="24"/>
          <w:szCs w:val="24"/>
        </w:rPr>
        <w:t>lens</w:t>
      </w:r>
      <w:r w:rsidRPr="0063231F">
        <w:rPr>
          <w:rFonts w:ascii="Times New Roman" w:eastAsia="Times New Roman" w:hAnsi="Times New Roman" w:cs="Times New Roman"/>
          <w:sz w:val="24"/>
          <w:szCs w:val="24"/>
        </w:rPr>
        <w:t xml:space="preserve">es.  When we view reality through biblical lenses, we can </w:t>
      </w:r>
      <w:r w:rsidR="00A67ED5" w:rsidRPr="0063231F">
        <w:rPr>
          <w:rFonts w:ascii="Times New Roman" w:eastAsia="Times New Roman" w:hAnsi="Times New Roman" w:cs="Times New Roman"/>
          <w:sz w:val="24"/>
          <w:szCs w:val="24"/>
        </w:rPr>
        <w:t xml:space="preserve">see the generosity of God, and we can </w:t>
      </w:r>
      <w:r w:rsidRPr="0063231F">
        <w:rPr>
          <w:rFonts w:ascii="Times New Roman" w:eastAsia="Times New Roman" w:hAnsi="Times New Roman" w:cs="Times New Roman"/>
          <w:sz w:val="24"/>
          <w:szCs w:val="24"/>
        </w:rPr>
        <w:t>be grateful for what is to come.</w:t>
      </w:r>
      <w:r w:rsidR="00CE71B2" w:rsidRPr="0063231F">
        <w:rPr>
          <w:rFonts w:ascii="Times New Roman" w:eastAsia="Times New Roman" w:hAnsi="Times New Roman" w:cs="Times New Roman"/>
          <w:sz w:val="24"/>
          <w:szCs w:val="24"/>
        </w:rPr>
        <w:t xml:space="preserve"> </w:t>
      </w:r>
    </w:p>
    <w:p w:rsidR="0088210D" w:rsidRPr="0063231F" w:rsidRDefault="00CF7D87" w:rsidP="0063231F">
      <w:pPr>
        <w:spacing w:after="100" w:afterAutospacing="1" w:line="240" w:lineRule="auto"/>
        <w:ind w:firstLine="720"/>
        <w:rPr>
          <w:rFonts w:ascii="Times New Roman" w:hAnsi="Times New Roman" w:cs="Times New Roman"/>
          <w:sz w:val="24"/>
          <w:szCs w:val="24"/>
        </w:rPr>
      </w:pPr>
      <w:r w:rsidRPr="0063231F">
        <w:rPr>
          <w:rFonts w:ascii="Times New Roman" w:hAnsi="Times New Roman" w:cs="Times New Roman"/>
          <w:sz w:val="24"/>
          <w:szCs w:val="24"/>
        </w:rPr>
        <w:t>I want to conclude with another Presidential Proclamation of Thanksgiving.  President Abraham Lincoln, with an eye to both the past and the future, issued his call for a National Day of Thanksgiving on October 3, 1863; the same date as President Washington’s proclamation.  And it was the same 4</w:t>
      </w:r>
      <w:r w:rsidRPr="0063231F">
        <w:rPr>
          <w:rFonts w:ascii="Times New Roman" w:hAnsi="Times New Roman" w:cs="Times New Roman"/>
          <w:sz w:val="24"/>
          <w:szCs w:val="24"/>
          <w:vertAlign w:val="superscript"/>
        </w:rPr>
        <w:t>th</w:t>
      </w:r>
      <w:r w:rsidRPr="0063231F">
        <w:rPr>
          <w:rFonts w:ascii="Times New Roman" w:hAnsi="Times New Roman" w:cs="Times New Roman"/>
          <w:sz w:val="24"/>
          <w:szCs w:val="24"/>
        </w:rPr>
        <w:t xml:space="preserve"> Thursday of November – November 26 – that he earmarked for Thanksgiving Day.  But it was a very different </w:t>
      </w:r>
      <w:r w:rsidR="002036EA" w:rsidRPr="0063231F">
        <w:rPr>
          <w:rFonts w:ascii="Times New Roman" w:hAnsi="Times New Roman" w:cs="Times New Roman"/>
          <w:sz w:val="24"/>
          <w:szCs w:val="24"/>
        </w:rPr>
        <w:t xml:space="preserve">time </w:t>
      </w:r>
      <w:r w:rsidRPr="0063231F">
        <w:rPr>
          <w:rFonts w:ascii="Times New Roman" w:hAnsi="Times New Roman" w:cs="Times New Roman"/>
          <w:sz w:val="24"/>
          <w:szCs w:val="24"/>
        </w:rPr>
        <w:t xml:space="preserve">because, of course, </w:t>
      </w:r>
      <w:r w:rsidR="002036EA" w:rsidRPr="0063231F">
        <w:rPr>
          <w:rFonts w:ascii="Times New Roman" w:hAnsi="Times New Roman" w:cs="Times New Roman"/>
          <w:sz w:val="24"/>
          <w:szCs w:val="24"/>
        </w:rPr>
        <w:t xml:space="preserve">when </w:t>
      </w:r>
      <w:r w:rsidRPr="0063231F">
        <w:rPr>
          <w:rFonts w:ascii="Times New Roman" w:hAnsi="Times New Roman" w:cs="Times New Roman"/>
          <w:sz w:val="24"/>
          <w:szCs w:val="24"/>
        </w:rPr>
        <w:t>Lincoln issued his proclamation</w:t>
      </w:r>
      <w:r w:rsidR="002036EA" w:rsidRPr="0063231F">
        <w:rPr>
          <w:rFonts w:ascii="Times New Roman" w:hAnsi="Times New Roman" w:cs="Times New Roman"/>
          <w:sz w:val="24"/>
          <w:szCs w:val="24"/>
        </w:rPr>
        <w:t>, this nation was engaged in a great</w:t>
      </w:r>
      <w:r w:rsidRPr="0063231F">
        <w:rPr>
          <w:rFonts w:ascii="Times New Roman" w:hAnsi="Times New Roman" w:cs="Times New Roman"/>
          <w:sz w:val="24"/>
          <w:szCs w:val="24"/>
        </w:rPr>
        <w:t xml:space="preserve"> Civil War.  </w:t>
      </w:r>
      <w:r w:rsidR="00B13083" w:rsidRPr="0063231F">
        <w:rPr>
          <w:rFonts w:ascii="Times New Roman" w:hAnsi="Times New Roman" w:cs="Times New Roman"/>
          <w:sz w:val="24"/>
          <w:szCs w:val="24"/>
        </w:rPr>
        <w:t xml:space="preserve">The President asked the nation to give thanks for an abundant harvest, and for the victories of the Union Army over the forces of slavery and oppression.  The thing is, that fall, the Union Army did not look very victorious.  It had just suffered a </w:t>
      </w:r>
      <w:r w:rsidR="00B13083" w:rsidRPr="0063231F">
        <w:rPr>
          <w:rFonts w:ascii="Times New Roman" w:hAnsi="Times New Roman" w:cs="Times New Roman"/>
          <w:i/>
          <w:sz w:val="24"/>
          <w:szCs w:val="24"/>
        </w:rPr>
        <w:t>horrible</w:t>
      </w:r>
      <w:r w:rsidR="00B13083" w:rsidRPr="0063231F">
        <w:rPr>
          <w:rFonts w:ascii="Times New Roman" w:hAnsi="Times New Roman" w:cs="Times New Roman"/>
          <w:sz w:val="24"/>
          <w:szCs w:val="24"/>
        </w:rPr>
        <w:t xml:space="preserve"> defeat at the Battle of Chickamauga.  Yes, there had been victories in July at Gettysburg and Vicksburg, but at a dreadful cost in life and limb</w:t>
      </w:r>
      <w:r w:rsidR="000563FC" w:rsidRPr="0063231F">
        <w:rPr>
          <w:rFonts w:ascii="Times New Roman" w:hAnsi="Times New Roman" w:cs="Times New Roman"/>
          <w:sz w:val="24"/>
          <w:szCs w:val="24"/>
        </w:rPr>
        <w:t>;</w:t>
      </w:r>
      <w:r w:rsidR="00B13083" w:rsidRPr="0063231F">
        <w:rPr>
          <w:rFonts w:ascii="Times New Roman" w:hAnsi="Times New Roman" w:cs="Times New Roman"/>
          <w:sz w:val="24"/>
          <w:szCs w:val="24"/>
        </w:rPr>
        <w:t xml:space="preserve"> and there had been little to celebrate since then.  Yet this was the context in which a despairing President called for a day of thanksgiving.  And this was the context in which he spoke, </w:t>
      </w:r>
      <w:r w:rsidR="000563FC" w:rsidRPr="0063231F">
        <w:rPr>
          <w:rFonts w:ascii="Times New Roman" w:hAnsi="Times New Roman" w:cs="Times New Roman"/>
          <w:sz w:val="24"/>
          <w:szCs w:val="24"/>
        </w:rPr>
        <w:t xml:space="preserve">at Gettysburg </w:t>
      </w:r>
      <w:r w:rsidR="00B13083" w:rsidRPr="0063231F">
        <w:rPr>
          <w:rFonts w:ascii="Times New Roman" w:hAnsi="Times New Roman" w:cs="Times New Roman"/>
          <w:sz w:val="24"/>
          <w:szCs w:val="24"/>
        </w:rPr>
        <w:t xml:space="preserve">on November 19, of a new birth of freedom.  Where were the signs that freedom was being reborn?  What was there to be thankful for?  But 6 days later, the Union Army scored a stunning victory on the ridges </w:t>
      </w:r>
      <w:r w:rsidR="002D5482" w:rsidRPr="0063231F">
        <w:rPr>
          <w:rFonts w:ascii="Times New Roman" w:hAnsi="Times New Roman" w:cs="Times New Roman"/>
          <w:sz w:val="24"/>
          <w:szCs w:val="24"/>
        </w:rPr>
        <w:t>above</w:t>
      </w:r>
      <w:r w:rsidR="00B13083" w:rsidRPr="0063231F">
        <w:rPr>
          <w:rFonts w:ascii="Times New Roman" w:hAnsi="Times New Roman" w:cs="Times New Roman"/>
          <w:sz w:val="24"/>
          <w:szCs w:val="24"/>
        </w:rPr>
        <w:t xml:space="preserve"> Chattanooga</w:t>
      </w:r>
      <w:r w:rsidR="002D5482" w:rsidRPr="0063231F">
        <w:rPr>
          <w:rFonts w:ascii="Times New Roman" w:hAnsi="Times New Roman" w:cs="Times New Roman"/>
          <w:sz w:val="24"/>
          <w:szCs w:val="24"/>
        </w:rPr>
        <w:t>, Tennessee</w:t>
      </w:r>
      <w:r w:rsidR="00B13083" w:rsidRPr="0063231F">
        <w:rPr>
          <w:rFonts w:ascii="Times New Roman" w:hAnsi="Times New Roman" w:cs="Times New Roman"/>
          <w:sz w:val="24"/>
          <w:szCs w:val="24"/>
        </w:rPr>
        <w:t>.  A</w:t>
      </w:r>
      <w:r w:rsidR="00B91A79" w:rsidRPr="0063231F">
        <w:rPr>
          <w:rFonts w:ascii="Times New Roman" w:hAnsi="Times New Roman" w:cs="Times New Roman"/>
          <w:sz w:val="24"/>
          <w:szCs w:val="24"/>
        </w:rPr>
        <w:t>s the</w:t>
      </w:r>
      <w:r w:rsidR="002D5482" w:rsidRPr="0063231F">
        <w:rPr>
          <w:rFonts w:ascii="Times New Roman" w:hAnsi="Times New Roman" w:cs="Times New Roman"/>
          <w:sz w:val="24"/>
          <w:szCs w:val="24"/>
        </w:rPr>
        <w:t xml:space="preserve"> Union soldiers</w:t>
      </w:r>
      <w:r w:rsidR="00B91A79" w:rsidRPr="0063231F">
        <w:rPr>
          <w:rFonts w:ascii="Times New Roman" w:hAnsi="Times New Roman" w:cs="Times New Roman"/>
          <w:sz w:val="24"/>
          <w:szCs w:val="24"/>
        </w:rPr>
        <w:t xml:space="preserve"> stood atop Missionary Ridge on the late afternoon of November 25, they</w:t>
      </w:r>
      <w:r w:rsidR="00B13083" w:rsidRPr="0063231F">
        <w:rPr>
          <w:rFonts w:ascii="Times New Roman" w:hAnsi="Times New Roman" w:cs="Times New Roman"/>
          <w:sz w:val="24"/>
          <w:szCs w:val="24"/>
        </w:rPr>
        <w:t xml:space="preserve"> saw the forces of slavery </w:t>
      </w:r>
      <w:r w:rsidR="006B1385" w:rsidRPr="0063231F">
        <w:rPr>
          <w:rFonts w:ascii="Times New Roman" w:hAnsi="Times New Roman" w:cs="Times New Roman"/>
          <w:sz w:val="24"/>
          <w:szCs w:val="24"/>
        </w:rPr>
        <w:t xml:space="preserve">literally </w:t>
      </w:r>
      <w:r w:rsidR="00B13083" w:rsidRPr="0063231F">
        <w:rPr>
          <w:rFonts w:ascii="Times New Roman" w:hAnsi="Times New Roman" w:cs="Times New Roman"/>
          <w:sz w:val="24"/>
          <w:szCs w:val="24"/>
        </w:rPr>
        <w:t>on the run.</w:t>
      </w:r>
      <w:r w:rsidR="006B1385" w:rsidRPr="0063231F">
        <w:rPr>
          <w:rFonts w:ascii="Times New Roman" w:hAnsi="Times New Roman" w:cs="Times New Roman"/>
          <w:sz w:val="24"/>
          <w:szCs w:val="24"/>
        </w:rPr>
        <w:t xml:space="preserve">  It looked like the rebels were skedaddling all the way back to Atlanta!</w:t>
      </w:r>
      <w:r w:rsidR="00B13083" w:rsidRPr="0063231F">
        <w:rPr>
          <w:rFonts w:ascii="Times New Roman" w:hAnsi="Times New Roman" w:cs="Times New Roman"/>
          <w:sz w:val="24"/>
          <w:szCs w:val="24"/>
        </w:rPr>
        <w:t xml:space="preserve">  And </w:t>
      </w:r>
      <w:r w:rsidR="006B1385" w:rsidRPr="0063231F">
        <w:rPr>
          <w:rFonts w:ascii="Times New Roman" w:hAnsi="Times New Roman" w:cs="Times New Roman"/>
          <w:sz w:val="24"/>
          <w:szCs w:val="24"/>
        </w:rPr>
        <w:t>the next day</w:t>
      </w:r>
      <w:r w:rsidR="00B13083" w:rsidRPr="0063231F">
        <w:rPr>
          <w:rFonts w:ascii="Times New Roman" w:hAnsi="Times New Roman" w:cs="Times New Roman"/>
          <w:sz w:val="24"/>
          <w:szCs w:val="24"/>
        </w:rPr>
        <w:t xml:space="preserve">, the nation did indeed give thanks.  </w:t>
      </w:r>
      <w:r w:rsidR="006B1385" w:rsidRPr="0063231F">
        <w:rPr>
          <w:rFonts w:ascii="Times New Roman" w:hAnsi="Times New Roman" w:cs="Times New Roman"/>
          <w:sz w:val="24"/>
          <w:szCs w:val="24"/>
        </w:rPr>
        <w:t xml:space="preserve">It was as if </w:t>
      </w:r>
      <w:r w:rsidR="00B13083" w:rsidRPr="0063231F">
        <w:rPr>
          <w:rFonts w:ascii="Times New Roman" w:hAnsi="Times New Roman" w:cs="Times New Roman"/>
          <w:sz w:val="24"/>
          <w:szCs w:val="24"/>
        </w:rPr>
        <w:t xml:space="preserve">President Lincoln, a prophet in politician’s clothing, saw it </w:t>
      </w:r>
      <w:r w:rsidR="006B1385" w:rsidRPr="0063231F">
        <w:rPr>
          <w:rFonts w:ascii="Times New Roman" w:hAnsi="Times New Roman" w:cs="Times New Roman"/>
          <w:sz w:val="24"/>
          <w:szCs w:val="24"/>
        </w:rPr>
        <w:t xml:space="preserve">all </w:t>
      </w:r>
      <w:r w:rsidR="00B13083" w:rsidRPr="0063231F">
        <w:rPr>
          <w:rFonts w:ascii="Times New Roman" w:hAnsi="Times New Roman" w:cs="Times New Roman"/>
          <w:sz w:val="24"/>
          <w:szCs w:val="24"/>
        </w:rPr>
        <w:t>coming.  Way back in October</w:t>
      </w:r>
      <w:r w:rsidR="006B1385" w:rsidRPr="0063231F">
        <w:rPr>
          <w:rFonts w:ascii="Times New Roman" w:hAnsi="Times New Roman" w:cs="Times New Roman"/>
          <w:sz w:val="24"/>
          <w:szCs w:val="24"/>
        </w:rPr>
        <w:t>,</w:t>
      </w:r>
      <w:r w:rsidR="00B13083" w:rsidRPr="0063231F">
        <w:rPr>
          <w:rFonts w:ascii="Times New Roman" w:hAnsi="Times New Roman" w:cs="Times New Roman"/>
          <w:sz w:val="24"/>
          <w:szCs w:val="24"/>
        </w:rPr>
        <w:t xml:space="preserve"> he was grateful for what was to come.</w:t>
      </w:r>
    </w:p>
    <w:p w:rsidR="00B13083" w:rsidRPr="0063231F" w:rsidRDefault="00B13083" w:rsidP="0063231F">
      <w:pPr>
        <w:spacing w:after="100" w:afterAutospacing="1" w:line="240" w:lineRule="auto"/>
        <w:ind w:firstLine="720"/>
        <w:rPr>
          <w:rFonts w:ascii="Times New Roman" w:hAnsi="Times New Roman" w:cs="Times New Roman"/>
          <w:sz w:val="24"/>
          <w:szCs w:val="24"/>
        </w:rPr>
      </w:pPr>
      <w:r w:rsidRPr="0063231F">
        <w:rPr>
          <w:rFonts w:ascii="Times New Roman" w:hAnsi="Times New Roman" w:cs="Times New Roman"/>
          <w:sz w:val="24"/>
          <w:szCs w:val="24"/>
        </w:rPr>
        <w:t xml:space="preserve">And so are we.  On this day we give thanks to God for all that God has provided, </w:t>
      </w:r>
      <w:r w:rsidR="00B91A79" w:rsidRPr="0063231F">
        <w:rPr>
          <w:rFonts w:ascii="Times New Roman" w:hAnsi="Times New Roman" w:cs="Times New Roman"/>
          <w:sz w:val="24"/>
          <w:szCs w:val="24"/>
        </w:rPr>
        <w:t xml:space="preserve">and </w:t>
      </w:r>
      <w:r w:rsidRPr="0063231F">
        <w:rPr>
          <w:rFonts w:ascii="Times New Roman" w:hAnsi="Times New Roman" w:cs="Times New Roman"/>
          <w:sz w:val="24"/>
          <w:szCs w:val="24"/>
        </w:rPr>
        <w:t xml:space="preserve">we dedicate ourselves to giving back to God the first fruits of what God has entrusted to us, and we do so trusting in the ongoing generosity of God.  We are reaching outward to connect people with God’s abundance; the very abundance that God has showered upon us.  Great things are happening in our midst; and we are grateful for what </w:t>
      </w:r>
      <w:r w:rsidR="006B1385" w:rsidRPr="0063231F">
        <w:rPr>
          <w:rFonts w:ascii="Times New Roman" w:hAnsi="Times New Roman" w:cs="Times New Roman"/>
          <w:sz w:val="24"/>
          <w:szCs w:val="24"/>
        </w:rPr>
        <w:t>is to come.</w:t>
      </w:r>
      <w:r w:rsidR="00881902" w:rsidRPr="0063231F">
        <w:rPr>
          <w:rFonts w:ascii="Times New Roman" w:hAnsi="Times New Roman" w:cs="Times New Roman"/>
          <w:sz w:val="24"/>
          <w:szCs w:val="24"/>
        </w:rPr>
        <w:t xml:space="preserve"> </w:t>
      </w:r>
      <w:r w:rsidRPr="0063231F">
        <w:rPr>
          <w:rFonts w:ascii="Times New Roman" w:hAnsi="Times New Roman" w:cs="Times New Roman"/>
          <w:sz w:val="24"/>
          <w:szCs w:val="24"/>
        </w:rPr>
        <w:t>Amen.</w:t>
      </w:r>
    </w:p>
    <w:sectPr w:rsidR="00B13083" w:rsidRPr="006323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875" w:rsidRDefault="00781875" w:rsidP="00584C1E">
      <w:pPr>
        <w:spacing w:after="0" w:line="240" w:lineRule="auto"/>
      </w:pPr>
      <w:r>
        <w:separator/>
      </w:r>
    </w:p>
  </w:endnote>
  <w:endnote w:type="continuationSeparator" w:id="0">
    <w:p w:rsidR="00781875" w:rsidRDefault="00781875" w:rsidP="0058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806430"/>
      <w:docPartObj>
        <w:docPartGallery w:val="Page Numbers (Bottom of Page)"/>
        <w:docPartUnique/>
      </w:docPartObj>
    </w:sdtPr>
    <w:sdtEndPr>
      <w:rPr>
        <w:noProof/>
      </w:rPr>
    </w:sdtEndPr>
    <w:sdtContent>
      <w:p w:rsidR="00584C1E" w:rsidRDefault="00584C1E">
        <w:pPr>
          <w:pStyle w:val="Footer"/>
          <w:jc w:val="right"/>
        </w:pPr>
        <w:r>
          <w:fldChar w:fldCharType="begin"/>
        </w:r>
        <w:r>
          <w:instrText xml:space="preserve"> PAGE   \* MERGEFORMAT </w:instrText>
        </w:r>
        <w:r>
          <w:fldChar w:fldCharType="separate"/>
        </w:r>
        <w:r w:rsidR="0063231F">
          <w:rPr>
            <w:noProof/>
          </w:rPr>
          <w:t>1</w:t>
        </w:r>
        <w:r>
          <w:rPr>
            <w:noProof/>
          </w:rPr>
          <w:fldChar w:fldCharType="end"/>
        </w:r>
      </w:p>
    </w:sdtContent>
  </w:sdt>
  <w:p w:rsidR="00584C1E" w:rsidRDefault="00584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875" w:rsidRDefault="00781875" w:rsidP="00584C1E">
      <w:pPr>
        <w:spacing w:after="0" w:line="240" w:lineRule="auto"/>
      </w:pPr>
      <w:r>
        <w:separator/>
      </w:r>
    </w:p>
  </w:footnote>
  <w:footnote w:type="continuationSeparator" w:id="0">
    <w:p w:rsidR="00781875" w:rsidRDefault="00781875" w:rsidP="00584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82B8A"/>
    <w:multiLevelType w:val="hybridMultilevel"/>
    <w:tmpl w:val="9C76CBC8"/>
    <w:lvl w:ilvl="0" w:tplc="05969D3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21"/>
    <w:rsid w:val="00001B35"/>
    <w:rsid w:val="00024FA8"/>
    <w:rsid w:val="0005371B"/>
    <w:rsid w:val="000563FC"/>
    <w:rsid w:val="000A45D7"/>
    <w:rsid w:val="0010269B"/>
    <w:rsid w:val="00125ECB"/>
    <w:rsid w:val="001C2652"/>
    <w:rsid w:val="002036EA"/>
    <w:rsid w:val="002D5482"/>
    <w:rsid w:val="00327347"/>
    <w:rsid w:val="00355E24"/>
    <w:rsid w:val="003B0607"/>
    <w:rsid w:val="003B47A9"/>
    <w:rsid w:val="004231E1"/>
    <w:rsid w:val="004305C1"/>
    <w:rsid w:val="0046324F"/>
    <w:rsid w:val="004E497A"/>
    <w:rsid w:val="00500121"/>
    <w:rsid w:val="00541707"/>
    <w:rsid w:val="00584C1E"/>
    <w:rsid w:val="005868FC"/>
    <w:rsid w:val="0059208C"/>
    <w:rsid w:val="005D4FE8"/>
    <w:rsid w:val="006210EC"/>
    <w:rsid w:val="0063231F"/>
    <w:rsid w:val="006443A7"/>
    <w:rsid w:val="006743A7"/>
    <w:rsid w:val="006B1385"/>
    <w:rsid w:val="006F5BFF"/>
    <w:rsid w:val="00756FA5"/>
    <w:rsid w:val="00766692"/>
    <w:rsid w:val="00781875"/>
    <w:rsid w:val="00815DF6"/>
    <w:rsid w:val="0084648F"/>
    <w:rsid w:val="00881902"/>
    <w:rsid w:val="0088210D"/>
    <w:rsid w:val="00882CD8"/>
    <w:rsid w:val="008C02EE"/>
    <w:rsid w:val="008E3F21"/>
    <w:rsid w:val="00914CBE"/>
    <w:rsid w:val="00A22E62"/>
    <w:rsid w:val="00A25979"/>
    <w:rsid w:val="00A31161"/>
    <w:rsid w:val="00A66ED9"/>
    <w:rsid w:val="00A67ED5"/>
    <w:rsid w:val="00A70685"/>
    <w:rsid w:val="00B13083"/>
    <w:rsid w:val="00B91A79"/>
    <w:rsid w:val="00BD7A67"/>
    <w:rsid w:val="00BE5BE5"/>
    <w:rsid w:val="00C734E5"/>
    <w:rsid w:val="00C868CA"/>
    <w:rsid w:val="00CB0C1B"/>
    <w:rsid w:val="00CE71B2"/>
    <w:rsid w:val="00CF3088"/>
    <w:rsid w:val="00CF7D87"/>
    <w:rsid w:val="00D27F91"/>
    <w:rsid w:val="00D93304"/>
    <w:rsid w:val="00DD56E9"/>
    <w:rsid w:val="00E27349"/>
    <w:rsid w:val="00E36012"/>
    <w:rsid w:val="00E6153E"/>
    <w:rsid w:val="00EA0247"/>
    <w:rsid w:val="00ED5DF3"/>
    <w:rsid w:val="00F235C3"/>
    <w:rsid w:val="00F959E5"/>
    <w:rsid w:val="00FC7AA6"/>
    <w:rsid w:val="00FD12FA"/>
    <w:rsid w:val="00FD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33578-7A7C-4801-AAA9-A1644D73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C1E"/>
  </w:style>
  <w:style w:type="paragraph" w:styleId="Footer">
    <w:name w:val="footer"/>
    <w:basedOn w:val="Normal"/>
    <w:link w:val="FooterChar"/>
    <w:uiPriority w:val="99"/>
    <w:unhideWhenUsed/>
    <w:rsid w:val="00584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C1E"/>
  </w:style>
  <w:style w:type="paragraph" w:styleId="ListParagraph">
    <w:name w:val="List Paragraph"/>
    <w:basedOn w:val="Normal"/>
    <w:uiPriority w:val="34"/>
    <w:qFormat/>
    <w:rsid w:val="00D93304"/>
    <w:pPr>
      <w:ind w:left="720"/>
      <w:contextualSpacing/>
    </w:pPr>
  </w:style>
  <w:style w:type="character" w:customStyle="1" w:styleId="text">
    <w:name w:val="text"/>
    <w:basedOn w:val="DefaultParagraphFont"/>
    <w:rsid w:val="00766692"/>
  </w:style>
  <w:style w:type="character" w:customStyle="1" w:styleId="small-caps">
    <w:name w:val="small-caps"/>
    <w:basedOn w:val="DefaultParagraphFont"/>
    <w:rsid w:val="0076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D0D85-DCC9-4963-B76D-C0B9EDF87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2019-11-25T14:43:00Z</dcterms:created>
  <dcterms:modified xsi:type="dcterms:W3CDTF">2019-11-25T14:43:00Z</dcterms:modified>
</cp:coreProperties>
</file>