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0F" w:rsidRPr="00EA3CA6" w:rsidRDefault="00860790" w:rsidP="00860790">
      <w:pPr>
        <w:spacing w:after="0" w:line="240" w:lineRule="auto"/>
        <w:jc w:val="center"/>
        <w:rPr>
          <w:rFonts w:ascii="Times New Roman" w:hAnsi="Times New Roman" w:cs="Times New Roman"/>
          <w:b/>
          <w:sz w:val="24"/>
          <w:szCs w:val="24"/>
        </w:rPr>
      </w:pPr>
      <w:bookmarkStart w:id="0" w:name="_GoBack"/>
      <w:r w:rsidRPr="00EA3CA6">
        <w:rPr>
          <w:rFonts w:ascii="Times New Roman" w:hAnsi="Times New Roman" w:cs="Times New Roman"/>
          <w:b/>
          <w:sz w:val="24"/>
          <w:szCs w:val="24"/>
        </w:rPr>
        <w:t>Grace in Christ</w:t>
      </w:r>
      <w:bookmarkEnd w:id="0"/>
    </w:p>
    <w:p w:rsidR="00860790" w:rsidRPr="00EA3CA6" w:rsidRDefault="00860790" w:rsidP="00860790">
      <w:pPr>
        <w:spacing w:after="0" w:line="240" w:lineRule="auto"/>
        <w:jc w:val="center"/>
        <w:rPr>
          <w:rFonts w:ascii="Times New Roman" w:hAnsi="Times New Roman" w:cs="Times New Roman"/>
          <w:b/>
          <w:sz w:val="24"/>
          <w:szCs w:val="24"/>
        </w:rPr>
      </w:pPr>
      <w:r w:rsidRPr="00EA3CA6">
        <w:rPr>
          <w:rFonts w:ascii="Times New Roman" w:hAnsi="Times New Roman" w:cs="Times New Roman"/>
          <w:b/>
          <w:sz w:val="24"/>
          <w:szCs w:val="24"/>
        </w:rPr>
        <w:t>(The Tapestry of Grace)</w:t>
      </w:r>
    </w:p>
    <w:p w:rsidR="00860790" w:rsidRPr="00EA3CA6" w:rsidRDefault="00860790" w:rsidP="00860790">
      <w:pPr>
        <w:spacing w:after="0" w:line="240" w:lineRule="auto"/>
        <w:jc w:val="center"/>
        <w:rPr>
          <w:rFonts w:ascii="Times New Roman" w:hAnsi="Times New Roman" w:cs="Times New Roman"/>
          <w:b/>
          <w:sz w:val="24"/>
          <w:szCs w:val="24"/>
        </w:rPr>
      </w:pPr>
      <w:r w:rsidRPr="00EA3CA6">
        <w:rPr>
          <w:rFonts w:ascii="Times New Roman" w:hAnsi="Times New Roman" w:cs="Times New Roman"/>
          <w:b/>
          <w:sz w:val="24"/>
          <w:szCs w:val="24"/>
        </w:rPr>
        <w:t>Text: Colossians 2:6-19</w:t>
      </w:r>
    </w:p>
    <w:p w:rsidR="00860790" w:rsidRPr="00EA3CA6" w:rsidRDefault="00860790" w:rsidP="00860790">
      <w:pPr>
        <w:spacing w:after="0" w:line="240" w:lineRule="auto"/>
        <w:jc w:val="center"/>
        <w:rPr>
          <w:rFonts w:ascii="Times New Roman" w:hAnsi="Times New Roman" w:cs="Times New Roman"/>
          <w:b/>
          <w:sz w:val="24"/>
          <w:szCs w:val="24"/>
        </w:rPr>
      </w:pPr>
      <w:r w:rsidRPr="00EA3CA6">
        <w:rPr>
          <w:rFonts w:ascii="Times New Roman" w:hAnsi="Times New Roman" w:cs="Times New Roman"/>
          <w:b/>
          <w:sz w:val="24"/>
          <w:szCs w:val="24"/>
        </w:rPr>
        <w:t>Preached by Bruce D. Ervin</w:t>
      </w:r>
    </w:p>
    <w:p w:rsidR="00860790" w:rsidRPr="00EA3CA6" w:rsidRDefault="00860790" w:rsidP="008C0AC1">
      <w:pPr>
        <w:spacing w:after="100" w:afterAutospacing="1" w:line="240" w:lineRule="auto"/>
        <w:jc w:val="center"/>
        <w:rPr>
          <w:rFonts w:ascii="Times New Roman" w:hAnsi="Times New Roman" w:cs="Times New Roman"/>
          <w:b/>
          <w:sz w:val="24"/>
          <w:szCs w:val="24"/>
        </w:rPr>
      </w:pPr>
      <w:r w:rsidRPr="00EA3CA6">
        <w:rPr>
          <w:rFonts w:ascii="Times New Roman" w:hAnsi="Times New Roman" w:cs="Times New Roman"/>
          <w:b/>
          <w:sz w:val="24"/>
          <w:szCs w:val="24"/>
        </w:rPr>
        <w:t>June 23, 2019</w:t>
      </w:r>
    </w:p>
    <w:p w:rsidR="00861861" w:rsidRPr="00EA3CA6" w:rsidRDefault="00861861"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I love tapestries and quilts and any</w:t>
      </w:r>
      <w:r w:rsidR="00DC417E" w:rsidRPr="00EA3CA6">
        <w:rPr>
          <w:rFonts w:ascii="Times New Roman" w:hAnsi="Times New Roman" w:cs="Times New Roman"/>
          <w:sz w:val="24"/>
          <w:szCs w:val="24"/>
        </w:rPr>
        <w:t>thing</w:t>
      </w:r>
      <w:r w:rsidR="00970087" w:rsidRPr="00EA3CA6">
        <w:rPr>
          <w:rFonts w:ascii="Times New Roman" w:hAnsi="Times New Roman" w:cs="Times New Roman"/>
          <w:sz w:val="24"/>
          <w:szCs w:val="24"/>
        </w:rPr>
        <w:t xml:space="preserve"> with</w:t>
      </w:r>
      <w:r w:rsidRPr="00EA3CA6">
        <w:rPr>
          <w:rFonts w:ascii="Times New Roman" w:hAnsi="Times New Roman" w:cs="Times New Roman"/>
          <w:sz w:val="24"/>
          <w:szCs w:val="24"/>
        </w:rPr>
        <w:t xml:space="preserve"> intricate patterns </w:t>
      </w:r>
      <w:r w:rsidR="00970087" w:rsidRPr="00EA3CA6">
        <w:rPr>
          <w:rFonts w:ascii="Times New Roman" w:hAnsi="Times New Roman" w:cs="Times New Roman"/>
          <w:sz w:val="24"/>
          <w:szCs w:val="24"/>
        </w:rPr>
        <w:t xml:space="preserve">that </w:t>
      </w:r>
      <w:r w:rsidRPr="00EA3CA6">
        <w:rPr>
          <w:rFonts w:ascii="Times New Roman" w:hAnsi="Times New Roman" w:cs="Times New Roman"/>
          <w:sz w:val="24"/>
          <w:szCs w:val="24"/>
        </w:rPr>
        <w:t xml:space="preserve">are woven together.  </w:t>
      </w:r>
      <w:r w:rsidR="007469DA" w:rsidRPr="00EA3CA6">
        <w:rPr>
          <w:rFonts w:ascii="Times New Roman" w:hAnsi="Times New Roman" w:cs="Times New Roman"/>
          <w:sz w:val="24"/>
          <w:szCs w:val="24"/>
        </w:rPr>
        <w:t>I admire</w:t>
      </w:r>
      <w:r w:rsidRPr="00EA3CA6">
        <w:rPr>
          <w:rFonts w:ascii="Times New Roman" w:hAnsi="Times New Roman" w:cs="Times New Roman"/>
          <w:sz w:val="24"/>
          <w:szCs w:val="24"/>
        </w:rPr>
        <w:t xml:space="preserve"> </w:t>
      </w:r>
      <w:r w:rsidR="007469DA" w:rsidRPr="00EA3CA6">
        <w:rPr>
          <w:rFonts w:ascii="Times New Roman" w:hAnsi="Times New Roman" w:cs="Times New Roman"/>
          <w:sz w:val="24"/>
          <w:szCs w:val="24"/>
        </w:rPr>
        <w:t>the artistic beauty</w:t>
      </w:r>
      <w:r w:rsidRPr="00EA3CA6">
        <w:rPr>
          <w:rFonts w:ascii="Times New Roman" w:hAnsi="Times New Roman" w:cs="Times New Roman"/>
          <w:sz w:val="24"/>
          <w:szCs w:val="24"/>
        </w:rPr>
        <w:t xml:space="preserve">.  </w:t>
      </w:r>
      <w:r w:rsidR="007469DA" w:rsidRPr="00EA3CA6">
        <w:rPr>
          <w:rFonts w:ascii="Times New Roman" w:hAnsi="Times New Roman" w:cs="Times New Roman"/>
          <w:sz w:val="24"/>
          <w:szCs w:val="24"/>
        </w:rPr>
        <w:t>And I admire</w:t>
      </w:r>
      <w:r w:rsidRPr="00EA3CA6">
        <w:rPr>
          <w:rFonts w:ascii="Times New Roman" w:hAnsi="Times New Roman" w:cs="Times New Roman"/>
          <w:sz w:val="24"/>
          <w:szCs w:val="24"/>
        </w:rPr>
        <w:t xml:space="preserve"> the process of making the piece.  When a group of women get together for a quilting bee, it’s a wonderful example of community: where gifts are shared and resources are pooled and neighbors support and encourage one another.</w:t>
      </w:r>
    </w:p>
    <w:p w:rsidR="00860790" w:rsidRPr="00EA3CA6" w:rsidRDefault="00347F45"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L</w:t>
      </w:r>
      <w:r w:rsidR="00861861" w:rsidRPr="00EA3CA6">
        <w:rPr>
          <w:rFonts w:ascii="Times New Roman" w:hAnsi="Times New Roman" w:cs="Times New Roman"/>
          <w:sz w:val="24"/>
          <w:szCs w:val="24"/>
        </w:rPr>
        <w:t>ook at this beautiful tapestry on th</w:t>
      </w:r>
      <w:r w:rsidR="00553484" w:rsidRPr="00EA3CA6">
        <w:rPr>
          <w:rFonts w:ascii="Times New Roman" w:hAnsi="Times New Roman" w:cs="Times New Roman"/>
          <w:sz w:val="24"/>
          <w:szCs w:val="24"/>
        </w:rPr>
        <w:t>e screen.  Look at the amazing</w:t>
      </w:r>
      <w:r w:rsidR="00861861" w:rsidRPr="00EA3CA6">
        <w:rPr>
          <w:rFonts w:ascii="Times New Roman" w:hAnsi="Times New Roman" w:cs="Times New Roman"/>
          <w:sz w:val="24"/>
          <w:szCs w:val="24"/>
        </w:rPr>
        <w:t xml:space="preserve"> pattern.  </w:t>
      </w:r>
      <w:r w:rsidR="00DC417E" w:rsidRPr="00EA3CA6">
        <w:rPr>
          <w:rFonts w:ascii="Times New Roman" w:hAnsi="Times New Roman" w:cs="Times New Roman"/>
          <w:sz w:val="24"/>
          <w:szCs w:val="24"/>
        </w:rPr>
        <w:t xml:space="preserve">Think about all </w:t>
      </w:r>
      <w:r w:rsidR="00553484" w:rsidRPr="00EA3CA6">
        <w:rPr>
          <w:rFonts w:ascii="Times New Roman" w:hAnsi="Times New Roman" w:cs="Times New Roman"/>
          <w:sz w:val="24"/>
          <w:szCs w:val="24"/>
        </w:rPr>
        <w:t xml:space="preserve">the threads that it took to make that pattern.  Each thread is important.  But each thread by itself does not a tapestry make.  They have to be woven together.  And once they are, what has been created is greater than the sum of its parts.  </w:t>
      </w:r>
      <w:r w:rsidR="007469DA" w:rsidRPr="00EA3CA6">
        <w:rPr>
          <w:rFonts w:ascii="Times New Roman" w:hAnsi="Times New Roman" w:cs="Times New Roman"/>
          <w:sz w:val="24"/>
          <w:szCs w:val="24"/>
        </w:rPr>
        <w:t>As important as each thread is, it’s the entire tapestry that’s so amazing.</w:t>
      </w:r>
      <w:r w:rsidR="00553484" w:rsidRPr="00EA3CA6">
        <w:rPr>
          <w:rFonts w:ascii="Times New Roman" w:hAnsi="Times New Roman" w:cs="Times New Roman"/>
          <w:sz w:val="24"/>
          <w:szCs w:val="24"/>
        </w:rPr>
        <w:t xml:space="preserve"> </w:t>
      </w:r>
    </w:p>
    <w:p w:rsidR="00970087" w:rsidRPr="00EA3CA6" w:rsidRDefault="00553484" w:rsidP="008C0AC1">
      <w:pPr>
        <w:spacing w:after="100" w:afterAutospacing="1" w:line="240" w:lineRule="auto"/>
        <w:ind w:firstLine="720"/>
        <w:rPr>
          <w:rStyle w:val="text"/>
          <w:rFonts w:ascii="Times New Roman" w:hAnsi="Times New Roman" w:cs="Times New Roman"/>
          <w:sz w:val="24"/>
          <w:szCs w:val="24"/>
        </w:rPr>
      </w:pPr>
      <w:r w:rsidRPr="00EA3CA6">
        <w:rPr>
          <w:rFonts w:ascii="Times New Roman" w:hAnsi="Times New Roman" w:cs="Times New Roman"/>
          <w:sz w:val="24"/>
          <w:szCs w:val="24"/>
        </w:rPr>
        <w:t xml:space="preserve">This tapestry reflects something of what Paul means when he speaks of living “in Christ.”  </w:t>
      </w:r>
      <w:r w:rsidR="00935D40" w:rsidRPr="00EA3CA6">
        <w:rPr>
          <w:rFonts w:ascii="Times New Roman" w:hAnsi="Times New Roman" w:cs="Times New Roman"/>
          <w:sz w:val="24"/>
          <w:szCs w:val="24"/>
        </w:rPr>
        <w:t>He writes to the Colossians, “</w:t>
      </w:r>
      <w:r w:rsidRPr="00EA3CA6">
        <w:rPr>
          <w:rStyle w:val="text"/>
          <w:rFonts w:ascii="Times New Roman" w:hAnsi="Times New Roman" w:cs="Times New Roman"/>
          <w:sz w:val="24"/>
          <w:szCs w:val="24"/>
        </w:rPr>
        <w:t>As you therefore have received Christ Jesus the Lord, continue to live your lives</w:t>
      </w:r>
      <w:r w:rsidR="00935D40" w:rsidRPr="00EA3CA6">
        <w:rPr>
          <w:rStyle w:val="text"/>
          <w:rFonts w:ascii="Times New Roman" w:hAnsi="Times New Roman" w:cs="Times New Roman"/>
          <w:sz w:val="24"/>
          <w:szCs w:val="24"/>
        </w:rPr>
        <w:t xml:space="preserve"> </w:t>
      </w:r>
      <w:r w:rsidRPr="00EA3CA6">
        <w:rPr>
          <w:rStyle w:val="text"/>
          <w:rFonts w:ascii="Times New Roman" w:hAnsi="Times New Roman" w:cs="Times New Roman"/>
          <w:i/>
          <w:sz w:val="24"/>
          <w:szCs w:val="24"/>
        </w:rPr>
        <w:t xml:space="preserve">in </w:t>
      </w:r>
      <w:r w:rsidRPr="00EA3CA6">
        <w:rPr>
          <w:rStyle w:val="text"/>
          <w:rFonts w:ascii="Times New Roman" w:hAnsi="Times New Roman" w:cs="Times New Roman"/>
          <w:sz w:val="24"/>
          <w:szCs w:val="24"/>
        </w:rPr>
        <w:t>him</w:t>
      </w:r>
      <w:r w:rsidR="00935D40" w:rsidRPr="00EA3CA6">
        <w:rPr>
          <w:rStyle w:val="text"/>
          <w:rFonts w:ascii="Times New Roman" w:hAnsi="Times New Roman" w:cs="Times New Roman"/>
          <w:sz w:val="24"/>
          <w:szCs w:val="24"/>
        </w:rPr>
        <w:t xml:space="preserve">” (Colossians 2:6).  </w:t>
      </w:r>
    </w:p>
    <w:p w:rsidR="00553484" w:rsidRPr="00EA3CA6" w:rsidRDefault="00845FD6" w:rsidP="008C0AC1">
      <w:pPr>
        <w:spacing w:after="100" w:afterAutospacing="1" w:line="240" w:lineRule="auto"/>
        <w:ind w:firstLine="720"/>
        <w:rPr>
          <w:rStyle w:val="text"/>
          <w:rFonts w:ascii="Times New Roman" w:hAnsi="Times New Roman" w:cs="Times New Roman"/>
          <w:sz w:val="24"/>
          <w:szCs w:val="24"/>
        </w:rPr>
      </w:pPr>
      <w:r w:rsidRPr="00EA3CA6">
        <w:rPr>
          <w:rStyle w:val="text"/>
          <w:rFonts w:ascii="Times New Roman" w:hAnsi="Times New Roman" w:cs="Times New Roman"/>
          <w:sz w:val="24"/>
          <w:szCs w:val="24"/>
        </w:rPr>
        <w:t>Liv</w:t>
      </w:r>
      <w:r w:rsidR="00DC417E" w:rsidRPr="00EA3CA6">
        <w:rPr>
          <w:rStyle w:val="text"/>
          <w:rFonts w:ascii="Times New Roman" w:hAnsi="Times New Roman" w:cs="Times New Roman"/>
          <w:sz w:val="24"/>
          <w:szCs w:val="24"/>
        </w:rPr>
        <w:t xml:space="preserve">ing in Christ.  </w:t>
      </w:r>
      <w:r w:rsidR="004648D0" w:rsidRPr="00EA3CA6">
        <w:rPr>
          <w:rStyle w:val="text"/>
          <w:rFonts w:ascii="Times New Roman" w:hAnsi="Times New Roman" w:cs="Times New Roman"/>
          <w:sz w:val="24"/>
          <w:szCs w:val="24"/>
        </w:rPr>
        <w:t xml:space="preserve">It’s a phrase that Paul frequently uses.  </w:t>
      </w:r>
      <w:r w:rsidR="00F27475" w:rsidRPr="00EA3CA6">
        <w:rPr>
          <w:rStyle w:val="text"/>
          <w:rFonts w:ascii="Times New Roman" w:hAnsi="Times New Roman" w:cs="Times New Roman"/>
          <w:sz w:val="24"/>
          <w:szCs w:val="24"/>
        </w:rPr>
        <w:t xml:space="preserve">He means that we – all of us – have been woven together in Christ.  It’s not so much that Christ lives in us as that we live in him.  </w:t>
      </w:r>
      <w:r w:rsidR="00D818F7" w:rsidRPr="00EA3CA6">
        <w:rPr>
          <w:rStyle w:val="text"/>
          <w:rFonts w:ascii="Times New Roman" w:hAnsi="Times New Roman" w:cs="Times New Roman"/>
          <w:sz w:val="24"/>
          <w:szCs w:val="24"/>
        </w:rPr>
        <w:t xml:space="preserve">We don’t exist on our own, we don’t serve on our own, </w:t>
      </w:r>
      <w:r w:rsidR="00674C6B" w:rsidRPr="00EA3CA6">
        <w:rPr>
          <w:rStyle w:val="text"/>
          <w:rFonts w:ascii="Times New Roman" w:hAnsi="Times New Roman" w:cs="Times New Roman"/>
          <w:sz w:val="24"/>
          <w:szCs w:val="24"/>
        </w:rPr>
        <w:t>we don’</w:t>
      </w:r>
      <w:r w:rsidR="009E5166" w:rsidRPr="00EA3CA6">
        <w:rPr>
          <w:rStyle w:val="text"/>
          <w:rFonts w:ascii="Times New Roman" w:hAnsi="Times New Roman" w:cs="Times New Roman"/>
          <w:sz w:val="24"/>
          <w:szCs w:val="24"/>
        </w:rPr>
        <w:t>t believe on our own.  A</w:t>
      </w:r>
      <w:r w:rsidR="00674C6B" w:rsidRPr="00EA3CA6">
        <w:rPr>
          <w:rStyle w:val="text"/>
          <w:rFonts w:ascii="Times New Roman" w:hAnsi="Times New Roman" w:cs="Times New Roman"/>
          <w:sz w:val="24"/>
          <w:szCs w:val="24"/>
        </w:rPr>
        <w:t xml:space="preserve">ll that we are, all that we do, all the faith that we have, we have in Christ.  </w:t>
      </w:r>
    </w:p>
    <w:p w:rsidR="00674C6B" w:rsidRPr="00EA3CA6" w:rsidRDefault="00845FD6" w:rsidP="008C0AC1">
      <w:pPr>
        <w:spacing w:after="100" w:afterAutospacing="1" w:line="240" w:lineRule="auto"/>
        <w:ind w:firstLine="720"/>
        <w:rPr>
          <w:rStyle w:val="text"/>
          <w:rFonts w:ascii="Times New Roman" w:hAnsi="Times New Roman" w:cs="Times New Roman"/>
          <w:sz w:val="24"/>
          <w:szCs w:val="24"/>
        </w:rPr>
      </w:pPr>
      <w:r w:rsidRPr="00EA3CA6">
        <w:rPr>
          <w:rStyle w:val="text"/>
          <w:rFonts w:ascii="Times New Roman" w:hAnsi="Times New Roman" w:cs="Times New Roman"/>
          <w:sz w:val="24"/>
          <w:szCs w:val="24"/>
        </w:rPr>
        <w:t xml:space="preserve">I want to talk </w:t>
      </w:r>
      <w:r w:rsidR="00674C6B" w:rsidRPr="00EA3CA6">
        <w:rPr>
          <w:rStyle w:val="text"/>
          <w:rFonts w:ascii="Times New Roman" w:hAnsi="Times New Roman" w:cs="Times New Roman"/>
          <w:sz w:val="24"/>
          <w:szCs w:val="24"/>
        </w:rPr>
        <w:t>today and next Sunday about what it means to live “in Christ.”  I want to talk abo</w:t>
      </w:r>
      <w:r w:rsidRPr="00EA3CA6">
        <w:rPr>
          <w:rStyle w:val="text"/>
          <w:rFonts w:ascii="Times New Roman" w:hAnsi="Times New Roman" w:cs="Times New Roman"/>
          <w:sz w:val="24"/>
          <w:szCs w:val="24"/>
        </w:rPr>
        <w:t>ut the grace that weaves us together into the cosmic fabric</w:t>
      </w:r>
      <w:r w:rsidR="00674C6B" w:rsidRPr="00EA3CA6">
        <w:rPr>
          <w:rStyle w:val="text"/>
          <w:rFonts w:ascii="Times New Roman" w:hAnsi="Times New Roman" w:cs="Times New Roman"/>
          <w:sz w:val="24"/>
          <w:szCs w:val="24"/>
        </w:rPr>
        <w:t xml:space="preserve"> of the Risen Lord.  </w:t>
      </w:r>
      <w:r w:rsidRPr="00EA3CA6">
        <w:rPr>
          <w:rStyle w:val="text"/>
          <w:rFonts w:ascii="Times New Roman" w:hAnsi="Times New Roman" w:cs="Times New Roman"/>
          <w:sz w:val="24"/>
          <w:szCs w:val="24"/>
        </w:rPr>
        <w:t>I want to talk about the tapestry of grace</w:t>
      </w:r>
      <w:r w:rsidR="00674C6B" w:rsidRPr="00EA3CA6">
        <w:rPr>
          <w:rStyle w:val="text"/>
          <w:rFonts w:ascii="Times New Roman" w:hAnsi="Times New Roman" w:cs="Times New Roman"/>
          <w:sz w:val="24"/>
          <w:szCs w:val="24"/>
        </w:rPr>
        <w:t>.</w:t>
      </w:r>
    </w:p>
    <w:p w:rsidR="009E5166" w:rsidRPr="00EA3CA6" w:rsidRDefault="006C1FEC"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Let’s be clear, first of all, that this tapestry</w:t>
      </w:r>
      <w:r w:rsidR="00845FD6" w:rsidRPr="00EA3CA6">
        <w:rPr>
          <w:rFonts w:ascii="Times New Roman" w:hAnsi="Times New Roman" w:cs="Times New Roman"/>
          <w:sz w:val="24"/>
          <w:szCs w:val="24"/>
        </w:rPr>
        <w:t xml:space="preserve"> </w:t>
      </w:r>
      <w:r w:rsidRPr="00EA3CA6">
        <w:rPr>
          <w:rFonts w:ascii="Times New Roman" w:hAnsi="Times New Roman" w:cs="Times New Roman"/>
          <w:sz w:val="24"/>
          <w:szCs w:val="24"/>
        </w:rPr>
        <w:t>has been around for a long time.  This tapestry o</w:t>
      </w:r>
      <w:r w:rsidR="00845FD6" w:rsidRPr="00EA3CA6">
        <w:rPr>
          <w:rFonts w:ascii="Times New Roman" w:hAnsi="Times New Roman" w:cs="Times New Roman"/>
          <w:sz w:val="24"/>
          <w:szCs w:val="24"/>
        </w:rPr>
        <w:t xml:space="preserve">f Christ, </w:t>
      </w:r>
      <w:r w:rsidRPr="00EA3CA6">
        <w:rPr>
          <w:rFonts w:ascii="Times New Roman" w:hAnsi="Times New Roman" w:cs="Times New Roman"/>
          <w:sz w:val="24"/>
          <w:szCs w:val="24"/>
        </w:rPr>
        <w:t xml:space="preserve">this body of Christ – and, of course, the “body of Christ” is the way that Paul characteristically talks about living “in Christ” – whichever metaphor you use, it’s been around for a long time.  You and I and all of us together: we we’re woven into this tapestry in eternity; before the foundation of the world was laid.  Last week, in Colossians 1, Paul talked about how our faith in Christ flows from “the hope that has been reserved for you in heaven” (Colossians 1:5).  </w:t>
      </w:r>
      <w:r w:rsidR="00347F45" w:rsidRPr="00EA3CA6">
        <w:rPr>
          <w:rFonts w:ascii="Times New Roman" w:hAnsi="Times New Roman" w:cs="Times New Roman"/>
          <w:sz w:val="24"/>
          <w:szCs w:val="24"/>
        </w:rPr>
        <w:t>Did you hear</w:t>
      </w:r>
      <w:r w:rsidRPr="00EA3CA6">
        <w:rPr>
          <w:rFonts w:ascii="Times New Roman" w:hAnsi="Times New Roman" w:cs="Times New Roman"/>
          <w:sz w:val="24"/>
          <w:szCs w:val="24"/>
        </w:rPr>
        <w:t xml:space="preserve"> that?  God has reserved a place </w:t>
      </w:r>
      <w:r w:rsidR="00817005" w:rsidRPr="00EA3CA6">
        <w:rPr>
          <w:rFonts w:ascii="Times New Roman" w:hAnsi="Times New Roman" w:cs="Times New Roman"/>
          <w:sz w:val="24"/>
          <w:szCs w:val="24"/>
        </w:rPr>
        <w:t xml:space="preserve">for you in heaven.  But God made that reservation for you </w:t>
      </w:r>
      <w:r w:rsidR="00817005" w:rsidRPr="00EA3CA6">
        <w:rPr>
          <w:rFonts w:ascii="Times New Roman" w:hAnsi="Times New Roman" w:cs="Times New Roman"/>
          <w:i/>
          <w:sz w:val="24"/>
          <w:szCs w:val="24"/>
        </w:rPr>
        <w:t>before</w:t>
      </w:r>
      <w:r w:rsidR="00817005" w:rsidRPr="00EA3CA6">
        <w:rPr>
          <w:rFonts w:ascii="Times New Roman" w:hAnsi="Times New Roman" w:cs="Times New Roman"/>
          <w:sz w:val="24"/>
          <w:szCs w:val="24"/>
        </w:rPr>
        <w:t xml:space="preserve"> you came to faith in Christ.  Your faith flows </w:t>
      </w:r>
      <w:r w:rsidR="00817005" w:rsidRPr="00EA3CA6">
        <w:rPr>
          <w:rFonts w:ascii="Times New Roman" w:hAnsi="Times New Roman" w:cs="Times New Roman"/>
          <w:i/>
          <w:sz w:val="24"/>
          <w:szCs w:val="24"/>
        </w:rPr>
        <w:t>from</w:t>
      </w:r>
      <w:r w:rsidR="00817005" w:rsidRPr="00EA3CA6">
        <w:rPr>
          <w:rFonts w:ascii="Times New Roman" w:hAnsi="Times New Roman" w:cs="Times New Roman"/>
          <w:sz w:val="24"/>
          <w:szCs w:val="24"/>
        </w:rPr>
        <w:t xml:space="preserve"> “the hope that has been reserved for you.”  The reservation was made long before you believed; long before you were even </w:t>
      </w:r>
      <w:r w:rsidR="00970087" w:rsidRPr="00EA3CA6">
        <w:rPr>
          <w:rFonts w:ascii="Times New Roman" w:hAnsi="Times New Roman" w:cs="Times New Roman"/>
          <w:sz w:val="24"/>
          <w:szCs w:val="24"/>
        </w:rPr>
        <w:t>conceived</w:t>
      </w:r>
      <w:r w:rsidR="00817005" w:rsidRPr="00EA3CA6">
        <w:rPr>
          <w:rFonts w:ascii="Times New Roman" w:hAnsi="Times New Roman" w:cs="Times New Roman"/>
          <w:sz w:val="24"/>
          <w:szCs w:val="24"/>
        </w:rPr>
        <w:t xml:space="preserve">!  The language reminds us of what Paul writes </w:t>
      </w:r>
      <w:r w:rsidR="004234FD" w:rsidRPr="00EA3CA6">
        <w:rPr>
          <w:rFonts w:ascii="Times New Roman" w:hAnsi="Times New Roman" w:cs="Times New Roman"/>
          <w:sz w:val="24"/>
          <w:szCs w:val="24"/>
        </w:rPr>
        <w:t xml:space="preserve">to the Ephesians, when he says that God “chose us in Christ </w:t>
      </w:r>
      <w:r w:rsidR="004234FD" w:rsidRPr="00EA3CA6">
        <w:rPr>
          <w:rFonts w:ascii="Times New Roman" w:hAnsi="Times New Roman" w:cs="Times New Roman"/>
          <w:i/>
          <w:sz w:val="24"/>
          <w:szCs w:val="24"/>
        </w:rPr>
        <w:t>before the foundation of the world</w:t>
      </w:r>
      <w:r w:rsidR="004234FD" w:rsidRPr="00EA3CA6">
        <w:rPr>
          <w:rFonts w:ascii="Times New Roman" w:hAnsi="Times New Roman" w:cs="Times New Roman"/>
          <w:sz w:val="24"/>
          <w:szCs w:val="24"/>
        </w:rPr>
        <w:t xml:space="preserve">” (Ephesians 1:4).  Your life in Christ didn’t begin </w:t>
      </w:r>
      <w:r w:rsidR="009E5166" w:rsidRPr="00EA3CA6">
        <w:rPr>
          <w:rFonts w:ascii="Times New Roman" w:hAnsi="Times New Roman" w:cs="Times New Roman"/>
          <w:sz w:val="24"/>
          <w:szCs w:val="24"/>
        </w:rPr>
        <w:t xml:space="preserve">when </w:t>
      </w:r>
      <w:r w:rsidR="004234FD" w:rsidRPr="00EA3CA6">
        <w:rPr>
          <w:rFonts w:ascii="Times New Roman" w:hAnsi="Times New Roman" w:cs="Times New Roman"/>
          <w:sz w:val="24"/>
          <w:szCs w:val="24"/>
        </w:rPr>
        <w:t>you first believed in Christ.  Your life in Christ didn’t begin when you made the Good Confession that Jesus is the Christ, the Son of the Living God.  Your life in Christ didn’t even begin with your baptism.  If it had, that would have made salvation at least partly dependent on your actions</w:t>
      </w:r>
      <w:r w:rsidR="00970087" w:rsidRPr="00EA3CA6">
        <w:rPr>
          <w:rFonts w:ascii="Times New Roman" w:hAnsi="Times New Roman" w:cs="Times New Roman"/>
          <w:sz w:val="24"/>
          <w:szCs w:val="24"/>
        </w:rPr>
        <w:t>; or at least your parents’ actions</w:t>
      </w:r>
      <w:r w:rsidR="004234FD" w:rsidRPr="00EA3CA6">
        <w:rPr>
          <w:rFonts w:ascii="Times New Roman" w:hAnsi="Times New Roman" w:cs="Times New Roman"/>
          <w:sz w:val="24"/>
          <w:szCs w:val="24"/>
        </w:rPr>
        <w:t xml:space="preserve">.  But </w:t>
      </w:r>
      <w:r w:rsidR="009E5166" w:rsidRPr="00EA3CA6">
        <w:rPr>
          <w:rFonts w:ascii="Times New Roman" w:hAnsi="Times New Roman" w:cs="Times New Roman"/>
          <w:sz w:val="24"/>
          <w:szCs w:val="24"/>
        </w:rPr>
        <w:t>that’s not the way that salvation works.  W</w:t>
      </w:r>
      <w:r w:rsidR="004234FD" w:rsidRPr="00EA3CA6">
        <w:rPr>
          <w:rFonts w:ascii="Times New Roman" w:hAnsi="Times New Roman" w:cs="Times New Roman"/>
          <w:sz w:val="24"/>
          <w:szCs w:val="24"/>
        </w:rPr>
        <w:t xml:space="preserve">e are saved by grace alone.  We live in Christ by grace alone.  It is the </w:t>
      </w:r>
      <w:r w:rsidR="004234FD" w:rsidRPr="00EA3CA6">
        <w:rPr>
          <w:rFonts w:ascii="Times New Roman" w:hAnsi="Times New Roman" w:cs="Times New Roman"/>
          <w:sz w:val="24"/>
          <w:szCs w:val="24"/>
        </w:rPr>
        <w:lastRenderedPageBreak/>
        <w:t>gracious work of the Master Artist that weaves us together into the fa</w:t>
      </w:r>
      <w:r w:rsidR="009E5166" w:rsidRPr="00EA3CA6">
        <w:rPr>
          <w:rFonts w:ascii="Times New Roman" w:hAnsi="Times New Roman" w:cs="Times New Roman"/>
          <w:sz w:val="24"/>
          <w:szCs w:val="24"/>
        </w:rPr>
        <w:t xml:space="preserve">bric of Christ.  </w:t>
      </w:r>
      <w:r w:rsidR="004234FD" w:rsidRPr="00EA3CA6">
        <w:rPr>
          <w:rFonts w:ascii="Times New Roman" w:hAnsi="Times New Roman" w:cs="Times New Roman"/>
          <w:sz w:val="24"/>
          <w:szCs w:val="24"/>
        </w:rPr>
        <w:t xml:space="preserve">You, me, all of us, all of humanity: we were woven together in Christ in eternity.  It’s all God’s doing.  Faith is the means by which we </w:t>
      </w:r>
      <w:r w:rsidR="004234FD" w:rsidRPr="00EA3CA6">
        <w:rPr>
          <w:rFonts w:ascii="Times New Roman" w:hAnsi="Times New Roman" w:cs="Times New Roman"/>
          <w:i/>
          <w:sz w:val="24"/>
          <w:szCs w:val="24"/>
        </w:rPr>
        <w:t xml:space="preserve">recognize </w:t>
      </w:r>
      <w:r w:rsidR="004234FD" w:rsidRPr="00EA3CA6">
        <w:rPr>
          <w:rFonts w:ascii="Times New Roman" w:hAnsi="Times New Roman" w:cs="Times New Roman"/>
          <w:sz w:val="24"/>
          <w:szCs w:val="24"/>
        </w:rPr>
        <w:t xml:space="preserve">what God has already done. </w:t>
      </w:r>
    </w:p>
    <w:p w:rsidR="0039227A" w:rsidRPr="00EA3CA6" w:rsidRDefault="0039227A"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John Newton, in his hymn Amazing Grace writes, “How precious did that grace appear the hour I first believed.”  That doesn’t mean that grace </w:t>
      </w:r>
      <w:r w:rsidR="009E5166" w:rsidRPr="00EA3CA6">
        <w:rPr>
          <w:rFonts w:ascii="Times New Roman" w:hAnsi="Times New Roman" w:cs="Times New Roman"/>
          <w:sz w:val="24"/>
          <w:szCs w:val="24"/>
        </w:rPr>
        <w:t xml:space="preserve">was nowhere to before </w:t>
      </w:r>
      <w:r w:rsidR="009E5166" w:rsidRPr="00EA3CA6">
        <w:rPr>
          <w:rFonts w:ascii="Times New Roman" w:hAnsi="Times New Roman" w:cs="Times New Roman"/>
          <w:i/>
          <w:sz w:val="24"/>
          <w:szCs w:val="24"/>
        </w:rPr>
        <w:t>until</w:t>
      </w:r>
      <w:r w:rsidRPr="00EA3CA6">
        <w:rPr>
          <w:rFonts w:ascii="Times New Roman" w:hAnsi="Times New Roman" w:cs="Times New Roman"/>
          <w:i/>
          <w:sz w:val="24"/>
          <w:szCs w:val="24"/>
        </w:rPr>
        <w:t xml:space="preserve"> </w:t>
      </w:r>
      <w:r w:rsidRPr="00EA3CA6">
        <w:rPr>
          <w:rFonts w:ascii="Times New Roman" w:hAnsi="Times New Roman" w:cs="Times New Roman"/>
          <w:sz w:val="24"/>
          <w:szCs w:val="24"/>
        </w:rPr>
        <w:t xml:space="preserve">you first believed.  </w:t>
      </w:r>
      <w:r w:rsidR="009E5166" w:rsidRPr="00EA3CA6">
        <w:rPr>
          <w:rFonts w:ascii="Times New Roman" w:hAnsi="Times New Roman" w:cs="Times New Roman"/>
          <w:sz w:val="24"/>
          <w:szCs w:val="24"/>
        </w:rPr>
        <w:t xml:space="preserve">No!  </w:t>
      </w:r>
      <w:r w:rsidRPr="00EA3CA6">
        <w:rPr>
          <w:rFonts w:ascii="Times New Roman" w:hAnsi="Times New Roman" w:cs="Times New Roman"/>
          <w:sz w:val="24"/>
          <w:szCs w:val="24"/>
        </w:rPr>
        <w:t>God’s grace has e</w:t>
      </w:r>
      <w:r w:rsidR="009E5166" w:rsidRPr="00EA3CA6">
        <w:rPr>
          <w:rFonts w:ascii="Times New Roman" w:hAnsi="Times New Roman" w:cs="Times New Roman"/>
          <w:sz w:val="24"/>
          <w:szCs w:val="24"/>
        </w:rPr>
        <w:t>mbraced you always.  But you didn</w:t>
      </w:r>
      <w:r w:rsidRPr="00EA3CA6">
        <w:rPr>
          <w:rFonts w:ascii="Times New Roman" w:hAnsi="Times New Roman" w:cs="Times New Roman"/>
          <w:sz w:val="24"/>
          <w:szCs w:val="24"/>
        </w:rPr>
        <w:t xml:space="preserve">’t </w:t>
      </w:r>
      <w:r w:rsidRPr="00EA3CA6">
        <w:rPr>
          <w:rFonts w:ascii="Times New Roman" w:hAnsi="Times New Roman" w:cs="Times New Roman"/>
          <w:i/>
          <w:sz w:val="24"/>
          <w:szCs w:val="24"/>
        </w:rPr>
        <w:t>recognize</w:t>
      </w:r>
      <w:r w:rsidR="009E5166" w:rsidRPr="00EA3CA6">
        <w:rPr>
          <w:rFonts w:ascii="Times New Roman" w:hAnsi="Times New Roman" w:cs="Times New Roman"/>
          <w:sz w:val="24"/>
          <w:szCs w:val="24"/>
        </w:rPr>
        <w:t xml:space="preserve"> that grace until you believe</w:t>
      </w:r>
      <w:r w:rsidR="00845FD6" w:rsidRPr="00EA3CA6">
        <w:rPr>
          <w:rFonts w:ascii="Times New Roman" w:hAnsi="Times New Roman" w:cs="Times New Roman"/>
          <w:sz w:val="24"/>
          <w:szCs w:val="24"/>
        </w:rPr>
        <w:t>d</w:t>
      </w:r>
      <w:r w:rsidR="009E5166" w:rsidRPr="00EA3CA6">
        <w:rPr>
          <w:rFonts w:ascii="Times New Roman" w:hAnsi="Times New Roman" w:cs="Times New Roman"/>
          <w:sz w:val="24"/>
          <w:szCs w:val="24"/>
        </w:rPr>
        <w:t xml:space="preserve">; you, me, none of us did. </w:t>
      </w:r>
      <w:r w:rsidRPr="00EA3CA6">
        <w:rPr>
          <w:rFonts w:ascii="Times New Roman" w:hAnsi="Times New Roman" w:cs="Times New Roman"/>
          <w:sz w:val="24"/>
          <w:szCs w:val="24"/>
        </w:rPr>
        <w:t xml:space="preserve"> </w:t>
      </w:r>
      <w:r w:rsidR="009E5166" w:rsidRPr="00EA3CA6">
        <w:rPr>
          <w:rFonts w:ascii="Times New Roman" w:hAnsi="Times New Roman" w:cs="Times New Roman"/>
          <w:sz w:val="24"/>
          <w:szCs w:val="24"/>
        </w:rPr>
        <w:t>Grace does</w:t>
      </w:r>
      <w:r w:rsidRPr="00EA3CA6">
        <w:rPr>
          <w:rFonts w:ascii="Times New Roman" w:hAnsi="Times New Roman" w:cs="Times New Roman"/>
          <w:sz w:val="24"/>
          <w:szCs w:val="24"/>
        </w:rPr>
        <w:t xml:space="preserve"> not appear </w:t>
      </w:r>
      <w:r w:rsidRPr="00EA3CA6">
        <w:rPr>
          <w:rFonts w:ascii="Times New Roman" w:hAnsi="Times New Roman" w:cs="Times New Roman"/>
          <w:i/>
          <w:sz w:val="24"/>
          <w:szCs w:val="24"/>
        </w:rPr>
        <w:t xml:space="preserve">to </w:t>
      </w:r>
      <w:r w:rsidR="00970087" w:rsidRPr="00EA3CA6">
        <w:rPr>
          <w:rFonts w:ascii="Times New Roman" w:hAnsi="Times New Roman" w:cs="Times New Roman"/>
          <w:i/>
          <w:sz w:val="24"/>
          <w:szCs w:val="24"/>
        </w:rPr>
        <w:t xml:space="preserve">the </w:t>
      </w:r>
      <w:r w:rsidRPr="00EA3CA6">
        <w:rPr>
          <w:rFonts w:ascii="Times New Roman" w:hAnsi="Times New Roman" w:cs="Times New Roman"/>
          <w:i/>
          <w:sz w:val="24"/>
          <w:szCs w:val="24"/>
        </w:rPr>
        <w:t>eyes</w:t>
      </w:r>
      <w:r w:rsidR="00970087" w:rsidRPr="00EA3CA6">
        <w:rPr>
          <w:rFonts w:ascii="Times New Roman" w:hAnsi="Times New Roman" w:cs="Times New Roman"/>
          <w:i/>
          <w:sz w:val="24"/>
          <w:szCs w:val="24"/>
        </w:rPr>
        <w:t xml:space="preserve"> of your heart</w:t>
      </w:r>
      <w:r w:rsidRPr="00EA3CA6">
        <w:rPr>
          <w:rFonts w:ascii="Times New Roman" w:hAnsi="Times New Roman" w:cs="Times New Roman"/>
          <w:sz w:val="24"/>
          <w:szCs w:val="24"/>
        </w:rPr>
        <w:t xml:space="preserve"> until you believe.  You don’t realize how </w:t>
      </w:r>
      <w:r w:rsidRPr="00EA3CA6">
        <w:rPr>
          <w:rFonts w:ascii="Times New Roman" w:hAnsi="Times New Roman" w:cs="Times New Roman"/>
          <w:i/>
          <w:sz w:val="24"/>
          <w:szCs w:val="24"/>
        </w:rPr>
        <w:t>precious</w:t>
      </w:r>
      <w:r w:rsidRPr="00EA3CA6">
        <w:rPr>
          <w:rFonts w:ascii="Times New Roman" w:hAnsi="Times New Roman" w:cs="Times New Roman"/>
          <w:sz w:val="24"/>
          <w:szCs w:val="24"/>
        </w:rPr>
        <w:t xml:space="preserve"> it is un</w:t>
      </w:r>
      <w:r w:rsidR="009E5166" w:rsidRPr="00EA3CA6">
        <w:rPr>
          <w:rFonts w:ascii="Times New Roman" w:hAnsi="Times New Roman" w:cs="Times New Roman"/>
          <w:sz w:val="24"/>
          <w:szCs w:val="24"/>
        </w:rPr>
        <w:t>til you believe.  But grace doesn’</w:t>
      </w:r>
      <w:r w:rsidRPr="00EA3CA6">
        <w:rPr>
          <w:rFonts w:ascii="Times New Roman" w:hAnsi="Times New Roman" w:cs="Times New Roman"/>
          <w:sz w:val="24"/>
          <w:szCs w:val="24"/>
        </w:rPr>
        <w:t xml:space="preserve">t appear </w:t>
      </w:r>
      <w:r w:rsidRPr="00EA3CA6">
        <w:rPr>
          <w:rFonts w:ascii="Times New Roman" w:hAnsi="Times New Roman" w:cs="Times New Roman"/>
          <w:i/>
          <w:sz w:val="24"/>
          <w:szCs w:val="24"/>
        </w:rPr>
        <w:t xml:space="preserve">because </w:t>
      </w:r>
      <w:r w:rsidRPr="00EA3CA6">
        <w:rPr>
          <w:rFonts w:ascii="Times New Roman" w:hAnsi="Times New Roman" w:cs="Times New Roman"/>
          <w:sz w:val="24"/>
          <w:szCs w:val="24"/>
        </w:rPr>
        <w:t xml:space="preserve">you believe.  You </w:t>
      </w:r>
      <w:r w:rsidRPr="00EA3CA6">
        <w:rPr>
          <w:rFonts w:ascii="Times New Roman" w:hAnsi="Times New Roman" w:cs="Times New Roman"/>
          <w:i/>
          <w:sz w:val="24"/>
          <w:szCs w:val="24"/>
        </w:rPr>
        <w:t xml:space="preserve">believe </w:t>
      </w:r>
      <w:r w:rsidRPr="00EA3CA6">
        <w:rPr>
          <w:rFonts w:ascii="Times New Roman" w:hAnsi="Times New Roman" w:cs="Times New Roman"/>
          <w:sz w:val="24"/>
          <w:szCs w:val="24"/>
        </w:rPr>
        <w:t xml:space="preserve">because of </w:t>
      </w:r>
      <w:r w:rsidRPr="00EA3CA6">
        <w:rPr>
          <w:rFonts w:ascii="Times New Roman" w:hAnsi="Times New Roman" w:cs="Times New Roman"/>
          <w:i/>
          <w:sz w:val="24"/>
          <w:szCs w:val="24"/>
        </w:rPr>
        <w:t>grace</w:t>
      </w:r>
      <w:r w:rsidRPr="00EA3CA6">
        <w:rPr>
          <w:rFonts w:ascii="Times New Roman" w:hAnsi="Times New Roman" w:cs="Times New Roman"/>
          <w:sz w:val="24"/>
          <w:szCs w:val="24"/>
        </w:rPr>
        <w:t xml:space="preserve">.  You believe because God in Christ has </w:t>
      </w:r>
      <w:r w:rsidRPr="00EA3CA6">
        <w:rPr>
          <w:rFonts w:ascii="Times New Roman" w:hAnsi="Times New Roman" w:cs="Times New Roman"/>
          <w:i/>
          <w:sz w:val="24"/>
          <w:szCs w:val="24"/>
        </w:rPr>
        <w:t>embraced</w:t>
      </w:r>
      <w:r w:rsidRPr="00EA3CA6">
        <w:rPr>
          <w:rFonts w:ascii="Times New Roman" w:hAnsi="Times New Roman" w:cs="Times New Roman"/>
          <w:sz w:val="24"/>
          <w:szCs w:val="24"/>
        </w:rPr>
        <w:t xml:space="preserve"> you.  You believe because God in Christ has revealed God’s love to you.  And then, perhaps in a moment of dramatic religious conversion, or perhaps in a moment of quiet insight, you experience what has been true all along: that you have </w:t>
      </w:r>
      <w:r w:rsidRPr="00EA3CA6">
        <w:rPr>
          <w:rFonts w:ascii="Times New Roman" w:hAnsi="Times New Roman" w:cs="Times New Roman"/>
          <w:i/>
          <w:sz w:val="24"/>
          <w:szCs w:val="24"/>
        </w:rPr>
        <w:t xml:space="preserve">always </w:t>
      </w:r>
      <w:r w:rsidRPr="00EA3CA6">
        <w:rPr>
          <w:rFonts w:ascii="Times New Roman" w:hAnsi="Times New Roman" w:cs="Times New Roman"/>
          <w:sz w:val="24"/>
          <w:szCs w:val="24"/>
        </w:rPr>
        <w:t xml:space="preserve">been woven into this amazing tapestry that is the Lord Jesus Christ.  </w:t>
      </w:r>
    </w:p>
    <w:p w:rsidR="0039227A" w:rsidRPr="00EA3CA6" w:rsidRDefault="00662F30"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T</w:t>
      </w:r>
      <w:r w:rsidR="0039227A" w:rsidRPr="00EA3CA6">
        <w:rPr>
          <w:rFonts w:ascii="Times New Roman" w:hAnsi="Times New Roman" w:cs="Times New Roman"/>
          <w:sz w:val="24"/>
          <w:szCs w:val="24"/>
        </w:rPr>
        <w:t>he preeminent religious experience, cutting across the boundaries of cultures and religions and centuries, is the sense of being one with all things, as if we’re all embraced by one Reality</w:t>
      </w:r>
      <w:r w:rsidR="00347F45" w:rsidRPr="00EA3CA6">
        <w:rPr>
          <w:rFonts w:ascii="Times New Roman" w:hAnsi="Times New Roman" w:cs="Times New Roman"/>
          <w:sz w:val="24"/>
          <w:szCs w:val="24"/>
        </w:rPr>
        <w:t xml:space="preserve">, and </w:t>
      </w:r>
      <w:r w:rsidR="00416F13" w:rsidRPr="00EA3CA6">
        <w:rPr>
          <w:rFonts w:ascii="Times New Roman" w:hAnsi="Times New Roman" w:cs="Times New Roman"/>
          <w:sz w:val="24"/>
          <w:szCs w:val="24"/>
        </w:rPr>
        <w:t>part of one fabric</w:t>
      </w:r>
      <w:r w:rsidR="0039227A" w:rsidRPr="00EA3CA6">
        <w:rPr>
          <w:rFonts w:ascii="Times New Roman" w:hAnsi="Times New Roman" w:cs="Times New Roman"/>
          <w:sz w:val="24"/>
          <w:szCs w:val="24"/>
        </w:rPr>
        <w:t>.  Because we are.</w:t>
      </w:r>
      <w:r w:rsidR="00845FD6" w:rsidRPr="00EA3CA6">
        <w:rPr>
          <w:rFonts w:ascii="Times New Roman" w:hAnsi="Times New Roman" w:cs="Times New Roman"/>
          <w:sz w:val="24"/>
          <w:szCs w:val="24"/>
        </w:rPr>
        <w:t xml:space="preserve">  </w:t>
      </w:r>
      <w:r w:rsidR="00347F45" w:rsidRPr="00EA3CA6">
        <w:rPr>
          <w:rFonts w:ascii="Times New Roman" w:hAnsi="Times New Roman" w:cs="Times New Roman"/>
          <w:sz w:val="24"/>
          <w:szCs w:val="24"/>
        </w:rPr>
        <w:t>T</w:t>
      </w:r>
      <w:r w:rsidRPr="00EA3CA6">
        <w:rPr>
          <w:rFonts w:ascii="Times New Roman" w:hAnsi="Times New Roman" w:cs="Times New Roman"/>
          <w:sz w:val="24"/>
          <w:szCs w:val="24"/>
        </w:rPr>
        <w:t>he Master Artist has woven us into it.</w:t>
      </w:r>
    </w:p>
    <w:p w:rsidR="00662F30" w:rsidRPr="00EA3CA6" w:rsidRDefault="00C9219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As Paul says in Colossians 1, “In him all things hold together” (Colossians 1:17).  </w:t>
      </w:r>
      <w:r w:rsidR="00D61A9B" w:rsidRPr="00EA3CA6">
        <w:rPr>
          <w:rFonts w:ascii="Times New Roman" w:hAnsi="Times New Roman" w:cs="Times New Roman"/>
          <w:sz w:val="24"/>
          <w:szCs w:val="24"/>
        </w:rPr>
        <w:t>Or i</w:t>
      </w:r>
      <w:r w:rsidRPr="00EA3CA6">
        <w:rPr>
          <w:rFonts w:ascii="Times New Roman" w:hAnsi="Times New Roman" w:cs="Times New Roman"/>
          <w:sz w:val="24"/>
          <w:szCs w:val="24"/>
        </w:rPr>
        <w:t>n Colossians 2</w:t>
      </w:r>
      <w:r w:rsidR="00D61A9B" w:rsidRPr="00EA3CA6">
        <w:rPr>
          <w:rFonts w:ascii="Times New Roman" w:hAnsi="Times New Roman" w:cs="Times New Roman"/>
          <w:sz w:val="24"/>
          <w:szCs w:val="24"/>
        </w:rPr>
        <w:t>,</w:t>
      </w:r>
      <w:r w:rsidRPr="00EA3CA6">
        <w:rPr>
          <w:rFonts w:ascii="Times New Roman" w:hAnsi="Times New Roman" w:cs="Times New Roman"/>
          <w:sz w:val="24"/>
          <w:szCs w:val="24"/>
        </w:rPr>
        <w:t xml:space="preserve"> Paul speaks of the body, “Held together by its ligaments and sinews” (Colossians 2:19).  </w:t>
      </w:r>
      <w:r w:rsidR="00360BEC" w:rsidRPr="00EA3CA6">
        <w:rPr>
          <w:rFonts w:ascii="Times New Roman" w:hAnsi="Times New Roman" w:cs="Times New Roman"/>
          <w:sz w:val="24"/>
          <w:szCs w:val="24"/>
        </w:rPr>
        <w:t xml:space="preserve">Either way, we’re all </w:t>
      </w:r>
      <w:r w:rsidR="00C94891" w:rsidRPr="00EA3CA6">
        <w:rPr>
          <w:rFonts w:ascii="Times New Roman" w:hAnsi="Times New Roman" w:cs="Times New Roman"/>
          <w:sz w:val="24"/>
          <w:szCs w:val="24"/>
        </w:rPr>
        <w:t xml:space="preserve">part of a larger whole.  We’re all </w:t>
      </w:r>
      <w:r w:rsidR="00360BEC" w:rsidRPr="00EA3CA6">
        <w:rPr>
          <w:rFonts w:ascii="Times New Roman" w:hAnsi="Times New Roman" w:cs="Times New Roman"/>
          <w:sz w:val="24"/>
          <w:szCs w:val="24"/>
        </w:rPr>
        <w:t xml:space="preserve">interconnected.  Everything is connected.  </w:t>
      </w:r>
    </w:p>
    <w:p w:rsidR="00C94891" w:rsidRPr="00EA3CA6" w:rsidRDefault="00461AC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I </w:t>
      </w:r>
      <w:r w:rsidR="00347F45" w:rsidRPr="00EA3CA6">
        <w:rPr>
          <w:rFonts w:ascii="Times New Roman" w:hAnsi="Times New Roman" w:cs="Times New Roman"/>
          <w:sz w:val="24"/>
          <w:szCs w:val="24"/>
        </w:rPr>
        <w:t>appreciate</w:t>
      </w:r>
      <w:r w:rsidRPr="00EA3CA6">
        <w:rPr>
          <w:rFonts w:ascii="Times New Roman" w:hAnsi="Times New Roman" w:cs="Times New Roman"/>
          <w:sz w:val="24"/>
          <w:szCs w:val="24"/>
        </w:rPr>
        <w:t xml:space="preserve"> this biblical idea because it’s reflected in our own experience.  Let me tell you a few stories:</w:t>
      </w:r>
    </w:p>
    <w:p w:rsidR="00461AC8" w:rsidRPr="00EA3CA6" w:rsidRDefault="00461AC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Last week I was pondering this idea of the connectivity of all things while I was driving.  Then I </w:t>
      </w:r>
      <w:r w:rsidR="00D326DF" w:rsidRPr="00EA3CA6">
        <w:rPr>
          <w:rFonts w:ascii="Times New Roman" w:hAnsi="Times New Roman" w:cs="Times New Roman"/>
          <w:sz w:val="24"/>
          <w:szCs w:val="24"/>
        </w:rPr>
        <w:t>pulled-up behind this</w:t>
      </w:r>
      <w:r w:rsidRPr="00EA3CA6">
        <w:rPr>
          <w:rFonts w:ascii="Times New Roman" w:hAnsi="Times New Roman" w:cs="Times New Roman"/>
          <w:sz w:val="24"/>
          <w:szCs w:val="24"/>
        </w:rPr>
        <w:t xml:space="preserve"> car </w:t>
      </w:r>
      <w:r w:rsidR="00D61A9B" w:rsidRPr="00EA3CA6">
        <w:rPr>
          <w:rFonts w:ascii="Times New Roman" w:hAnsi="Times New Roman" w:cs="Times New Roman"/>
          <w:sz w:val="24"/>
          <w:szCs w:val="24"/>
        </w:rPr>
        <w:t xml:space="preserve">with </w:t>
      </w:r>
      <w:r w:rsidRPr="00EA3CA6">
        <w:rPr>
          <w:rFonts w:ascii="Times New Roman" w:hAnsi="Times New Roman" w:cs="Times New Roman"/>
          <w:sz w:val="24"/>
          <w:szCs w:val="24"/>
        </w:rPr>
        <w:t>a bumper sticker</w:t>
      </w:r>
      <w:r w:rsidR="00D61A9B" w:rsidRPr="00EA3CA6">
        <w:rPr>
          <w:rFonts w:ascii="Times New Roman" w:hAnsi="Times New Roman" w:cs="Times New Roman"/>
          <w:sz w:val="24"/>
          <w:szCs w:val="24"/>
        </w:rPr>
        <w:t>.  And i</w:t>
      </w:r>
      <w:r w:rsidRPr="00EA3CA6">
        <w:rPr>
          <w:rFonts w:ascii="Times New Roman" w:hAnsi="Times New Roman" w:cs="Times New Roman"/>
          <w:sz w:val="24"/>
          <w:szCs w:val="24"/>
        </w:rPr>
        <w:t xml:space="preserve">t said, “Everything is connected.”  </w:t>
      </w:r>
    </w:p>
    <w:p w:rsidR="00461AC8" w:rsidRPr="00EA3CA6" w:rsidRDefault="00461AC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Preacher and author Frederick Buechne</w:t>
      </w:r>
      <w:r w:rsidR="00344DA8" w:rsidRPr="00EA3CA6">
        <w:rPr>
          <w:rFonts w:ascii="Times New Roman" w:hAnsi="Times New Roman" w:cs="Times New Roman"/>
          <w:sz w:val="24"/>
          <w:szCs w:val="24"/>
        </w:rPr>
        <w:t xml:space="preserve">r was out driving </w:t>
      </w:r>
      <w:r w:rsidRPr="00EA3CA6">
        <w:rPr>
          <w:rFonts w:ascii="Times New Roman" w:hAnsi="Times New Roman" w:cs="Times New Roman"/>
          <w:sz w:val="24"/>
          <w:szCs w:val="24"/>
        </w:rPr>
        <w:t xml:space="preserve">one day and he was so depressed </w:t>
      </w:r>
      <w:r w:rsidR="00344DA8" w:rsidRPr="00EA3CA6">
        <w:rPr>
          <w:rFonts w:ascii="Times New Roman" w:hAnsi="Times New Roman" w:cs="Times New Roman"/>
          <w:sz w:val="24"/>
          <w:szCs w:val="24"/>
        </w:rPr>
        <w:t>that he had to pull over</w:t>
      </w:r>
      <w:r w:rsidRPr="00EA3CA6">
        <w:rPr>
          <w:rFonts w:ascii="Times New Roman" w:hAnsi="Times New Roman" w:cs="Times New Roman"/>
          <w:sz w:val="24"/>
          <w:szCs w:val="24"/>
        </w:rPr>
        <w:t xml:space="preserve">.  As he sat there on the shoulder a car drove by with a novelty license plate that said </w:t>
      </w:r>
      <w:r w:rsidR="00F30EF0" w:rsidRPr="00EA3CA6">
        <w:rPr>
          <w:rFonts w:ascii="Times New Roman" w:hAnsi="Times New Roman" w:cs="Times New Roman"/>
          <w:sz w:val="24"/>
          <w:szCs w:val="24"/>
        </w:rPr>
        <w:t>TRUST</w:t>
      </w:r>
      <w:r w:rsidRPr="00EA3CA6">
        <w:rPr>
          <w:rFonts w:ascii="Times New Roman" w:hAnsi="Times New Roman" w:cs="Times New Roman"/>
          <w:sz w:val="24"/>
          <w:szCs w:val="24"/>
        </w:rPr>
        <w:t xml:space="preserve">.  </w:t>
      </w:r>
      <w:r w:rsidR="00F30EF0" w:rsidRPr="00EA3CA6">
        <w:rPr>
          <w:rFonts w:ascii="Times New Roman" w:hAnsi="Times New Roman" w:cs="Times New Roman"/>
          <w:sz w:val="24"/>
          <w:szCs w:val="24"/>
        </w:rPr>
        <w:t>It was</w:t>
      </w:r>
      <w:r w:rsidR="00970087" w:rsidRPr="00EA3CA6">
        <w:rPr>
          <w:rFonts w:ascii="Times New Roman" w:hAnsi="Times New Roman" w:cs="Times New Roman"/>
          <w:sz w:val="24"/>
          <w:szCs w:val="24"/>
        </w:rPr>
        <w:t>, as Buechner said,</w:t>
      </w:r>
      <w:r w:rsidR="00F30EF0" w:rsidRPr="00EA3CA6">
        <w:rPr>
          <w:rFonts w:ascii="Times New Roman" w:hAnsi="Times New Roman" w:cs="Times New Roman"/>
          <w:sz w:val="24"/>
          <w:szCs w:val="24"/>
        </w:rPr>
        <w:t xml:space="preserve"> “the one word out of all the words in the dictionary that </w:t>
      </w:r>
      <w:r w:rsidR="00970087" w:rsidRPr="00EA3CA6">
        <w:rPr>
          <w:rFonts w:ascii="Times New Roman" w:hAnsi="Times New Roman" w:cs="Times New Roman"/>
          <w:sz w:val="24"/>
          <w:szCs w:val="24"/>
        </w:rPr>
        <w:t>I</w:t>
      </w:r>
      <w:r w:rsidR="00F30EF0" w:rsidRPr="00EA3CA6">
        <w:rPr>
          <w:rFonts w:ascii="Times New Roman" w:hAnsi="Times New Roman" w:cs="Times New Roman"/>
          <w:sz w:val="24"/>
          <w:szCs w:val="24"/>
        </w:rPr>
        <w:t xml:space="preserve"> needed most to see exactly then.”</w:t>
      </w:r>
      <w:r w:rsidR="00F30EF0" w:rsidRPr="00EA3CA6">
        <w:rPr>
          <w:sz w:val="24"/>
          <w:szCs w:val="24"/>
        </w:rPr>
        <w:t xml:space="preserve"> </w:t>
      </w:r>
      <w:r w:rsidR="00CC40FF" w:rsidRPr="00EA3CA6">
        <w:rPr>
          <w:rFonts w:ascii="Times New Roman" w:hAnsi="Times New Roman" w:cs="Times New Roman"/>
          <w:sz w:val="24"/>
          <w:szCs w:val="24"/>
        </w:rPr>
        <w:t xml:space="preserve">  </w:t>
      </w:r>
      <w:r w:rsidR="00F30EF0" w:rsidRPr="00EA3CA6">
        <w:rPr>
          <w:rFonts w:ascii="Times New Roman" w:hAnsi="Times New Roman" w:cs="Times New Roman"/>
          <w:sz w:val="24"/>
          <w:szCs w:val="24"/>
        </w:rPr>
        <w:t>The right word at the right time; b</w:t>
      </w:r>
      <w:r w:rsidR="00CC40FF" w:rsidRPr="00EA3CA6">
        <w:rPr>
          <w:rFonts w:ascii="Times New Roman" w:hAnsi="Times New Roman" w:cs="Times New Roman"/>
          <w:sz w:val="24"/>
          <w:szCs w:val="24"/>
        </w:rPr>
        <w:t>ecause everything is connected.</w:t>
      </w:r>
    </w:p>
    <w:p w:rsidR="00D97059" w:rsidRPr="00EA3CA6" w:rsidRDefault="00992FF3"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You all know that we have a Future Story that we’re implementing.  Among other things, it calls for establishing new partnerships to better serve our community, creating an organization called Friends of Camp Bedford, and hiring a Camp Manager.</w:t>
      </w:r>
      <w:r w:rsidR="00970087" w:rsidRPr="00EA3CA6">
        <w:rPr>
          <w:rFonts w:ascii="Times New Roman" w:hAnsi="Times New Roman" w:cs="Times New Roman"/>
          <w:sz w:val="24"/>
          <w:szCs w:val="24"/>
        </w:rPr>
        <w:t xml:space="preserve">  Within 2</w:t>
      </w:r>
      <w:r w:rsidRPr="00EA3CA6">
        <w:rPr>
          <w:rFonts w:ascii="Times New Roman" w:hAnsi="Times New Roman" w:cs="Times New Roman"/>
          <w:sz w:val="24"/>
          <w:szCs w:val="24"/>
        </w:rPr>
        <w:t xml:space="preserve"> weeks of readin</w:t>
      </w:r>
      <w:r w:rsidR="0028018C" w:rsidRPr="00EA3CA6">
        <w:rPr>
          <w:rFonts w:ascii="Times New Roman" w:hAnsi="Times New Roman" w:cs="Times New Roman"/>
          <w:sz w:val="24"/>
          <w:szCs w:val="24"/>
        </w:rPr>
        <w:t>g that story to you</w:t>
      </w:r>
      <w:r w:rsidR="00970087" w:rsidRPr="00EA3CA6">
        <w:rPr>
          <w:rFonts w:ascii="Times New Roman" w:hAnsi="Times New Roman" w:cs="Times New Roman"/>
          <w:sz w:val="24"/>
          <w:szCs w:val="24"/>
        </w:rPr>
        <w:t xml:space="preserve"> all last November 18</w:t>
      </w:r>
      <w:r w:rsidR="0028018C" w:rsidRPr="00EA3CA6">
        <w:rPr>
          <w:rFonts w:ascii="Times New Roman" w:hAnsi="Times New Roman" w:cs="Times New Roman"/>
          <w:sz w:val="24"/>
          <w:szCs w:val="24"/>
        </w:rPr>
        <w:t>,</w:t>
      </w:r>
      <w:r w:rsidR="00970087" w:rsidRPr="00EA3CA6">
        <w:rPr>
          <w:rFonts w:ascii="Times New Roman" w:hAnsi="Times New Roman" w:cs="Times New Roman"/>
          <w:sz w:val="24"/>
          <w:szCs w:val="24"/>
        </w:rPr>
        <w:t xml:space="preserve"> some amazing things happened.  First,</w:t>
      </w:r>
      <w:r w:rsidR="0028018C" w:rsidRPr="00EA3CA6">
        <w:rPr>
          <w:rFonts w:ascii="Times New Roman" w:hAnsi="Times New Roman" w:cs="Times New Roman"/>
          <w:sz w:val="24"/>
          <w:szCs w:val="24"/>
        </w:rPr>
        <w:t xml:space="preserve"> </w:t>
      </w:r>
      <w:r w:rsidRPr="00EA3CA6">
        <w:rPr>
          <w:rFonts w:ascii="Times New Roman" w:hAnsi="Times New Roman" w:cs="Times New Roman"/>
          <w:sz w:val="24"/>
          <w:szCs w:val="24"/>
        </w:rPr>
        <w:t>we received inquiries from potential community partners</w:t>
      </w:r>
      <w:r w:rsidR="00970087" w:rsidRPr="00EA3CA6">
        <w:rPr>
          <w:rFonts w:ascii="Times New Roman" w:hAnsi="Times New Roman" w:cs="Times New Roman"/>
          <w:sz w:val="24"/>
          <w:szCs w:val="24"/>
        </w:rPr>
        <w:t>;</w:t>
      </w:r>
      <w:r w:rsidRPr="00EA3CA6">
        <w:rPr>
          <w:rFonts w:ascii="Times New Roman" w:hAnsi="Times New Roman" w:cs="Times New Roman"/>
          <w:sz w:val="24"/>
          <w:szCs w:val="24"/>
        </w:rPr>
        <w:t xml:space="preserve"> </w:t>
      </w:r>
      <w:r w:rsidR="0028018C" w:rsidRPr="00EA3CA6">
        <w:rPr>
          <w:rFonts w:ascii="Times New Roman" w:hAnsi="Times New Roman" w:cs="Times New Roman"/>
          <w:sz w:val="24"/>
          <w:szCs w:val="24"/>
        </w:rPr>
        <w:t>the</w:t>
      </w:r>
      <w:r w:rsidR="00970087" w:rsidRPr="00EA3CA6">
        <w:rPr>
          <w:rFonts w:ascii="Times New Roman" w:hAnsi="Times New Roman" w:cs="Times New Roman"/>
          <w:sz w:val="24"/>
          <w:szCs w:val="24"/>
        </w:rPr>
        <w:t>n, the</w:t>
      </w:r>
      <w:r w:rsidR="0028018C" w:rsidRPr="00EA3CA6">
        <w:rPr>
          <w:rFonts w:ascii="Times New Roman" w:hAnsi="Times New Roman" w:cs="Times New Roman"/>
          <w:sz w:val="24"/>
          <w:szCs w:val="24"/>
        </w:rPr>
        <w:t xml:space="preserve"> founding members of what became Friends of Camp Bedford </w:t>
      </w:r>
      <w:r w:rsidR="00970087" w:rsidRPr="00EA3CA6">
        <w:rPr>
          <w:rFonts w:ascii="Times New Roman" w:hAnsi="Times New Roman" w:cs="Times New Roman"/>
          <w:sz w:val="24"/>
          <w:szCs w:val="24"/>
        </w:rPr>
        <w:t>started to</w:t>
      </w:r>
      <w:r w:rsidR="0028018C" w:rsidRPr="00EA3CA6">
        <w:rPr>
          <w:rFonts w:ascii="Times New Roman" w:hAnsi="Times New Roman" w:cs="Times New Roman"/>
          <w:sz w:val="24"/>
          <w:szCs w:val="24"/>
        </w:rPr>
        <w:t xml:space="preserve"> get organized</w:t>
      </w:r>
      <w:r w:rsidR="00970087" w:rsidRPr="00EA3CA6">
        <w:rPr>
          <w:rFonts w:ascii="Times New Roman" w:hAnsi="Times New Roman" w:cs="Times New Roman"/>
          <w:sz w:val="24"/>
          <w:szCs w:val="24"/>
        </w:rPr>
        <w:t>;</w:t>
      </w:r>
      <w:r w:rsidR="0028018C" w:rsidRPr="00EA3CA6">
        <w:rPr>
          <w:rFonts w:ascii="Times New Roman" w:hAnsi="Times New Roman" w:cs="Times New Roman"/>
          <w:sz w:val="24"/>
          <w:szCs w:val="24"/>
        </w:rPr>
        <w:t xml:space="preserve"> </w:t>
      </w:r>
      <w:r w:rsidR="0028018C" w:rsidRPr="00EA3CA6">
        <w:rPr>
          <w:rFonts w:ascii="Times New Roman" w:hAnsi="Times New Roman" w:cs="Times New Roman"/>
          <w:i/>
          <w:sz w:val="24"/>
          <w:szCs w:val="24"/>
        </w:rPr>
        <w:t>and</w:t>
      </w:r>
      <w:r w:rsidR="0028018C" w:rsidRPr="00EA3CA6">
        <w:rPr>
          <w:rFonts w:ascii="Times New Roman" w:hAnsi="Times New Roman" w:cs="Times New Roman"/>
          <w:sz w:val="24"/>
          <w:szCs w:val="24"/>
        </w:rPr>
        <w:t xml:space="preserve"> a potential Camp Manager emailed me</w:t>
      </w:r>
      <w:r w:rsidR="00970087" w:rsidRPr="00EA3CA6">
        <w:rPr>
          <w:rFonts w:ascii="Times New Roman" w:hAnsi="Times New Roman" w:cs="Times New Roman"/>
          <w:sz w:val="24"/>
          <w:szCs w:val="24"/>
        </w:rPr>
        <w:t>; right out of the blue! And here’s the thing: n</w:t>
      </w:r>
      <w:r w:rsidR="0028018C" w:rsidRPr="00EA3CA6">
        <w:rPr>
          <w:rFonts w:ascii="Times New Roman" w:hAnsi="Times New Roman" w:cs="Times New Roman"/>
          <w:sz w:val="24"/>
          <w:szCs w:val="24"/>
        </w:rPr>
        <w:t xml:space="preserve">one of them knew </w:t>
      </w:r>
      <w:r w:rsidR="00970087" w:rsidRPr="00EA3CA6">
        <w:rPr>
          <w:rFonts w:ascii="Times New Roman" w:hAnsi="Times New Roman" w:cs="Times New Roman"/>
          <w:sz w:val="24"/>
          <w:szCs w:val="24"/>
        </w:rPr>
        <w:t xml:space="preserve">anything </w:t>
      </w:r>
      <w:r w:rsidR="0028018C" w:rsidRPr="00EA3CA6">
        <w:rPr>
          <w:rFonts w:ascii="Times New Roman" w:hAnsi="Times New Roman" w:cs="Times New Roman"/>
          <w:sz w:val="24"/>
          <w:szCs w:val="24"/>
        </w:rPr>
        <w:t xml:space="preserve">about Our Future Story.  None of them had a clue about our dreams.  </w:t>
      </w:r>
      <w:r w:rsidR="00344DA8" w:rsidRPr="00EA3CA6">
        <w:rPr>
          <w:rFonts w:ascii="Times New Roman" w:hAnsi="Times New Roman" w:cs="Times New Roman"/>
          <w:sz w:val="24"/>
          <w:szCs w:val="24"/>
        </w:rPr>
        <w:t xml:space="preserve">It was one of those </w:t>
      </w:r>
      <w:r w:rsidR="002F2C71" w:rsidRPr="00EA3CA6">
        <w:rPr>
          <w:rFonts w:ascii="Times New Roman" w:hAnsi="Times New Roman" w:cs="Times New Roman"/>
          <w:sz w:val="24"/>
          <w:szCs w:val="24"/>
        </w:rPr>
        <w:t>marvelous</w:t>
      </w:r>
      <w:r w:rsidR="00D97059" w:rsidRPr="00EA3CA6">
        <w:rPr>
          <w:rFonts w:ascii="Times New Roman" w:hAnsi="Times New Roman" w:cs="Times New Roman"/>
          <w:sz w:val="24"/>
          <w:szCs w:val="24"/>
        </w:rPr>
        <w:t xml:space="preserve"> moments</w:t>
      </w:r>
      <w:r w:rsidR="00FA1E6E" w:rsidRPr="00EA3CA6">
        <w:rPr>
          <w:rFonts w:ascii="Times New Roman" w:hAnsi="Times New Roman" w:cs="Times New Roman"/>
          <w:sz w:val="24"/>
          <w:szCs w:val="24"/>
        </w:rPr>
        <w:t xml:space="preserve"> of synchronic</w:t>
      </w:r>
      <w:r w:rsidR="002F2C71" w:rsidRPr="00EA3CA6">
        <w:rPr>
          <w:rFonts w:ascii="Times New Roman" w:hAnsi="Times New Roman" w:cs="Times New Roman"/>
          <w:sz w:val="24"/>
          <w:szCs w:val="24"/>
        </w:rPr>
        <w:t xml:space="preserve">ity, </w:t>
      </w:r>
      <w:r w:rsidR="00344DA8" w:rsidRPr="00EA3CA6">
        <w:rPr>
          <w:rFonts w:ascii="Times New Roman" w:hAnsi="Times New Roman" w:cs="Times New Roman"/>
          <w:sz w:val="24"/>
          <w:szCs w:val="24"/>
        </w:rPr>
        <w:t xml:space="preserve">when </w:t>
      </w:r>
      <w:r w:rsidR="0028018C" w:rsidRPr="00EA3CA6">
        <w:rPr>
          <w:rFonts w:ascii="Times New Roman" w:hAnsi="Times New Roman" w:cs="Times New Roman"/>
          <w:sz w:val="24"/>
          <w:szCs w:val="24"/>
        </w:rPr>
        <w:t>several</w:t>
      </w:r>
      <w:r w:rsidR="00344DA8" w:rsidRPr="00EA3CA6">
        <w:rPr>
          <w:rFonts w:ascii="Times New Roman" w:hAnsi="Times New Roman" w:cs="Times New Roman"/>
          <w:sz w:val="24"/>
          <w:szCs w:val="24"/>
        </w:rPr>
        <w:t xml:space="preserve"> things happen </w:t>
      </w:r>
      <w:r w:rsidR="002F2C71" w:rsidRPr="00EA3CA6">
        <w:rPr>
          <w:rFonts w:ascii="Times New Roman" w:hAnsi="Times New Roman" w:cs="Times New Roman"/>
          <w:sz w:val="24"/>
          <w:szCs w:val="24"/>
        </w:rPr>
        <w:t xml:space="preserve">that are significantly related, </w:t>
      </w:r>
      <w:r w:rsidR="00CC40FF" w:rsidRPr="00EA3CA6">
        <w:rPr>
          <w:rFonts w:ascii="Times New Roman" w:hAnsi="Times New Roman" w:cs="Times New Roman"/>
          <w:sz w:val="24"/>
          <w:szCs w:val="24"/>
        </w:rPr>
        <w:t xml:space="preserve">but they </w:t>
      </w:r>
      <w:r w:rsidR="00CC40FF" w:rsidRPr="00EA3CA6">
        <w:rPr>
          <w:rFonts w:ascii="Times New Roman" w:hAnsi="Times New Roman" w:cs="Times New Roman"/>
          <w:i/>
          <w:sz w:val="24"/>
          <w:szCs w:val="24"/>
        </w:rPr>
        <w:t>seem</w:t>
      </w:r>
      <w:r w:rsidR="00CC40FF" w:rsidRPr="00EA3CA6">
        <w:rPr>
          <w:rFonts w:ascii="Times New Roman" w:hAnsi="Times New Roman" w:cs="Times New Roman"/>
          <w:sz w:val="24"/>
          <w:szCs w:val="24"/>
        </w:rPr>
        <w:t xml:space="preserve"> to be caused</w:t>
      </w:r>
      <w:r w:rsidR="002F2C71" w:rsidRPr="00EA3CA6">
        <w:rPr>
          <w:rFonts w:ascii="Times New Roman" w:hAnsi="Times New Roman" w:cs="Times New Roman"/>
          <w:sz w:val="24"/>
          <w:szCs w:val="24"/>
        </w:rPr>
        <w:t xml:space="preserve"> independently</w:t>
      </w:r>
      <w:r w:rsidR="00344DA8" w:rsidRPr="00EA3CA6">
        <w:rPr>
          <w:rFonts w:ascii="Times New Roman" w:hAnsi="Times New Roman" w:cs="Times New Roman"/>
          <w:sz w:val="24"/>
          <w:szCs w:val="24"/>
        </w:rPr>
        <w:t>.</w:t>
      </w:r>
      <w:r w:rsidR="00CC40FF" w:rsidRPr="00EA3CA6">
        <w:rPr>
          <w:rFonts w:ascii="Times New Roman" w:hAnsi="Times New Roman" w:cs="Times New Roman"/>
          <w:sz w:val="24"/>
          <w:szCs w:val="24"/>
        </w:rPr>
        <w:t xml:space="preserve">  </w:t>
      </w:r>
      <w:r w:rsidR="00D326DF" w:rsidRPr="00EA3CA6">
        <w:rPr>
          <w:rFonts w:ascii="Times New Roman" w:hAnsi="Times New Roman" w:cs="Times New Roman"/>
          <w:sz w:val="24"/>
          <w:szCs w:val="24"/>
        </w:rPr>
        <w:t>Well, th</w:t>
      </w:r>
      <w:r w:rsidR="00CC40FF" w:rsidRPr="00EA3CA6">
        <w:rPr>
          <w:rFonts w:ascii="Times New Roman" w:hAnsi="Times New Roman" w:cs="Times New Roman"/>
          <w:sz w:val="24"/>
          <w:szCs w:val="24"/>
        </w:rPr>
        <w:t>e</w:t>
      </w:r>
      <w:r w:rsidR="00D61A9B" w:rsidRPr="00EA3CA6">
        <w:rPr>
          <w:rFonts w:ascii="Times New Roman" w:hAnsi="Times New Roman" w:cs="Times New Roman"/>
          <w:sz w:val="24"/>
          <w:szCs w:val="24"/>
        </w:rPr>
        <w:t xml:space="preserve">y weren’t </w:t>
      </w:r>
      <w:r w:rsidR="00D61A9B" w:rsidRPr="00EA3CA6">
        <w:rPr>
          <w:rFonts w:ascii="Times New Roman" w:hAnsi="Times New Roman" w:cs="Times New Roman"/>
          <w:i/>
          <w:sz w:val="24"/>
          <w:szCs w:val="24"/>
        </w:rPr>
        <w:t>really</w:t>
      </w:r>
      <w:r w:rsidR="00D61A9B" w:rsidRPr="00EA3CA6">
        <w:rPr>
          <w:rFonts w:ascii="Times New Roman" w:hAnsi="Times New Roman" w:cs="Times New Roman"/>
          <w:sz w:val="24"/>
          <w:szCs w:val="24"/>
        </w:rPr>
        <w:t xml:space="preserve"> independent</w:t>
      </w:r>
      <w:r w:rsidR="00CC40FF" w:rsidRPr="00EA3CA6">
        <w:rPr>
          <w:rFonts w:ascii="Times New Roman" w:hAnsi="Times New Roman" w:cs="Times New Roman"/>
          <w:sz w:val="24"/>
          <w:szCs w:val="24"/>
        </w:rPr>
        <w:t>, because everything is connected.</w:t>
      </w:r>
    </w:p>
    <w:p w:rsidR="00CC40FF" w:rsidRPr="00EA3CA6" w:rsidRDefault="00CC40FF"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lastRenderedPageBreak/>
        <w:t>I’ll bet that you’ve had experiences like that.  It’s just amazing how interconnected things are when we start to pay attention to them.  We call th</w:t>
      </w:r>
      <w:r w:rsidR="00D61A9B" w:rsidRPr="00EA3CA6">
        <w:rPr>
          <w:rFonts w:ascii="Times New Roman" w:hAnsi="Times New Roman" w:cs="Times New Roman"/>
          <w:sz w:val="24"/>
          <w:szCs w:val="24"/>
        </w:rPr>
        <w:t xml:space="preserve">em coincidences, but some </w:t>
      </w:r>
      <w:r w:rsidRPr="00EA3CA6">
        <w:rPr>
          <w:rFonts w:ascii="Times New Roman" w:hAnsi="Times New Roman" w:cs="Times New Roman"/>
          <w:sz w:val="24"/>
          <w:szCs w:val="24"/>
        </w:rPr>
        <w:t xml:space="preserve">call them “God-incidences.” It’s the Holy Spirit at work; binding all things together in Christ.  </w:t>
      </w:r>
    </w:p>
    <w:p w:rsidR="00655F81" w:rsidRPr="00EA3CA6" w:rsidRDefault="00A72702"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So if everything is connected, if we all live collectively “in Christ,” why </w:t>
      </w:r>
      <w:r w:rsidR="00701B0B" w:rsidRPr="00EA3CA6">
        <w:rPr>
          <w:rFonts w:ascii="Times New Roman" w:hAnsi="Times New Roman" w:cs="Times New Roman"/>
          <w:sz w:val="24"/>
          <w:szCs w:val="24"/>
        </w:rPr>
        <w:t xml:space="preserve">do we tend to focus on the individual?  Paul would be the first to ask this question, because to focus on the individual is to focus on the old life that was left behind when we found ourselves in Christ.  In baptism, we die to our old </w:t>
      </w:r>
      <w:r w:rsidR="00701B0B" w:rsidRPr="00EA3CA6">
        <w:rPr>
          <w:rFonts w:ascii="Times New Roman" w:hAnsi="Times New Roman" w:cs="Times New Roman"/>
          <w:i/>
          <w:sz w:val="24"/>
          <w:szCs w:val="24"/>
        </w:rPr>
        <w:t>self</w:t>
      </w:r>
      <w:r w:rsidR="00701B0B" w:rsidRPr="00EA3CA6">
        <w:rPr>
          <w:rFonts w:ascii="Times New Roman" w:hAnsi="Times New Roman" w:cs="Times New Roman"/>
          <w:sz w:val="24"/>
          <w:szCs w:val="24"/>
        </w:rPr>
        <w:t xml:space="preserve">, that we might be raised to newness of life </w:t>
      </w:r>
      <w:r w:rsidR="00701B0B" w:rsidRPr="00EA3CA6">
        <w:rPr>
          <w:rFonts w:ascii="Times New Roman" w:hAnsi="Times New Roman" w:cs="Times New Roman"/>
          <w:i/>
          <w:sz w:val="24"/>
          <w:szCs w:val="24"/>
        </w:rPr>
        <w:t>in Christ</w:t>
      </w:r>
      <w:r w:rsidR="00701B0B" w:rsidRPr="00EA3CA6">
        <w:rPr>
          <w:rFonts w:ascii="Times New Roman" w:hAnsi="Times New Roman" w:cs="Times New Roman"/>
          <w:sz w:val="24"/>
          <w:szCs w:val="24"/>
        </w:rPr>
        <w:t xml:space="preserve"> (see Romans 6:1-11).  </w:t>
      </w:r>
    </w:p>
    <w:p w:rsidR="00701B0B" w:rsidRPr="00EA3CA6" w:rsidRDefault="00701B0B"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So why indeed, especially in this country, are we so focused on the individual</w:t>
      </w:r>
      <w:r w:rsidR="004D0A63" w:rsidRPr="00EA3CA6">
        <w:rPr>
          <w:rFonts w:ascii="Times New Roman" w:hAnsi="Times New Roman" w:cs="Times New Roman"/>
          <w:sz w:val="24"/>
          <w:szCs w:val="24"/>
        </w:rPr>
        <w:t>;</w:t>
      </w:r>
      <w:r w:rsidRPr="00EA3CA6">
        <w:rPr>
          <w:rFonts w:ascii="Times New Roman" w:hAnsi="Times New Roman" w:cs="Times New Roman"/>
          <w:sz w:val="24"/>
          <w:szCs w:val="24"/>
        </w:rPr>
        <w:t xml:space="preserve"> on being the master of </w:t>
      </w:r>
      <w:r w:rsidR="004D0A63" w:rsidRPr="00EA3CA6">
        <w:rPr>
          <w:rFonts w:ascii="Times New Roman" w:hAnsi="Times New Roman" w:cs="Times New Roman"/>
          <w:sz w:val="24"/>
          <w:szCs w:val="24"/>
        </w:rPr>
        <w:t>my</w:t>
      </w:r>
      <w:r w:rsidRPr="00EA3CA6">
        <w:rPr>
          <w:rFonts w:ascii="Times New Roman" w:hAnsi="Times New Roman" w:cs="Times New Roman"/>
          <w:sz w:val="24"/>
          <w:szCs w:val="24"/>
        </w:rPr>
        <w:t xml:space="preserve"> o</w:t>
      </w:r>
      <w:r w:rsidR="00D326DF" w:rsidRPr="00EA3CA6">
        <w:rPr>
          <w:rFonts w:ascii="Times New Roman" w:hAnsi="Times New Roman" w:cs="Times New Roman"/>
          <w:sz w:val="24"/>
          <w:szCs w:val="24"/>
        </w:rPr>
        <w:t>wn destiny</w:t>
      </w:r>
      <w:r w:rsidRPr="00EA3CA6">
        <w:rPr>
          <w:rFonts w:ascii="Times New Roman" w:hAnsi="Times New Roman" w:cs="Times New Roman"/>
          <w:sz w:val="24"/>
          <w:szCs w:val="24"/>
        </w:rPr>
        <w:t>?</w:t>
      </w:r>
      <w:r w:rsidR="00573AE5" w:rsidRPr="00EA3CA6">
        <w:rPr>
          <w:rFonts w:ascii="Times New Roman" w:hAnsi="Times New Roman" w:cs="Times New Roman"/>
          <w:sz w:val="24"/>
          <w:szCs w:val="24"/>
        </w:rPr>
        <w:t xml:space="preserve">  T</w:t>
      </w:r>
      <w:r w:rsidR="00D326DF" w:rsidRPr="00EA3CA6">
        <w:rPr>
          <w:rFonts w:ascii="Times New Roman" w:hAnsi="Times New Roman" w:cs="Times New Roman"/>
          <w:sz w:val="24"/>
          <w:szCs w:val="24"/>
        </w:rPr>
        <w:t xml:space="preserve">here are a lot of other countries whose cultures have been influenced by biblical faith where the emphasis is on </w:t>
      </w:r>
      <w:r w:rsidR="00D326DF" w:rsidRPr="00EA3CA6">
        <w:rPr>
          <w:rFonts w:ascii="Times New Roman" w:hAnsi="Times New Roman" w:cs="Times New Roman"/>
          <w:i/>
          <w:sz w:val="24"/>
          <w:szCs w:val="24"/>
        </w:rPr>
        <w:t>community</w:t>
      </w:r>
      <w:r w:rsidR="00573AE5" w:rsidRPr="00EA3CA6">
        <w:rPr>
          <w:rFonts w:ascii="Times New Roman" w:hAnsi="Times New Roman" w:cs="Times New Roman"/>
          <w:sz w:val="24"/>
          <w:szCs w:val="24"/>
        </w:rPr>
        <w:t xml:space="preserve">; or at least on </w:t>
      </w:r>
      <w:r w:rsidR="008F66FF" w:rsidRPr="00EA3CA6">
        <w:rPr>
          <w:rFonts w:ascii="Times New Roman" w:hAnsi="Times New Roman" w:cs="Times New Roman"/>
          <w:sz w:val="24"/>
          <w:szCs w:val="24"/>
        </w:rPr>
        <w:t xml:space="preserve">a </w:t>
      </w:r>
      <w:r w:rsidR="00573AE5" w:rsidRPr="00EA3CA6">
        <w:rPr>
          <w:rFonts w:ascii="Times New Roman" w:hAnsi="Times New Roman" w:cs="Times New Roman"/>
          <w:sz w:val="24"/>
          <w:szCs w:val="24"/>
        </w:rPr>
        <w:t xml:space="preserve">balance </w:t>
      </w:r>
      <w:r w:rsidR="00573AE5" w:rsidRPr="00EA3CA6">
        <w:rPr>
          <w:rFonts w:ascii="Times New Roman" w:hAnsi="Times New Roman" w:cs="Times New Roman"/>
          <w:i/>
          <w:sz w:val="24"/>
          <w:szCs w:val="24"/>
        </w:rPr>
        <w:t>between</w:t>
      </w:r>
      <w:r w:rsidR="00573AE5" w:rsidRPr="00EA3CA6">
        <w:rPr>
          <w:rFonts w:ascii="Times New Roman" w:hAnsi="Times New Roman" w:cs="Times New Roman"/>
          <w:sz w:val="24"/>
          <w:szCs w:val="24"/>
        </w:rPr>
        <w:t xml:space="preserve"> the ind</w:t>
      </w:r>
      <w:r w:rsidR="008F66FF" w:rsidRPr="00EA3CA6">
        <w:rPr>
          <w:rFonts w:ascii="Times New Roman" w:hAnsi="Times New Roman" w:cs="Times New Roman"/>
          <w:sz w:val="24"/>
          <w:szCs w:val="24"/>
        </w:rPr>
        <w:t>ividual and the community.  W</w:t>
      </w:r>
      <w:r w:rsidR="00573AE5" w:rsidRPr="00EA3CA6">
        <w:rPr>
          <w:rFonts w:ascii="Times New Roman" w:hAnsi="Times New Roman" w:cs="Times New Roman"/>
          <w:sz w:val="24"/>
          <w:szCs w:val="24"/>
        </w:rPr>
        <w:t xml:space="preserve">hy </w:t>
      </w:r>
      <w:r w:rsidR="008F66FF" w:rsidRPr="00EA3CA6">
        <w:rPr>
          <w:rFonts w:ascii="Times New Roman" w:hAnsi="Times New Roman" w:cs="Times New Roman"/>
          <w:sz w:val="24"/>
          <w:szCs w:val="24"/>
        </w:rPr>
        <w:t>do we focus on the individual</w:t>
      </w:r>
      <w:r w:rsidR="00573AE5" w:rsidRPr="00EA3CA6">
        <w:rPr>
          <w:rFonts w:ascii="Times New Roman" w:hAnsi="Times New Roman" w:cs="Times New Roman"/>
          <w:sz w:val="24"/>
          <w:szCs w:val="24"/>
        </w:rPr>
        <w:t>?</w:t>
      </w:r>
      <w:r w:rsidRPr="00EA3CA6">
        <w:rPr>
          <w:rFonts w:ascii="Times New Roman" w:hAnsi="Times New Roman" w:cs="Times New Roman"/>
          <w:sz w:val="24"/>
          <w:szCs w:val="24"/>
        </w:rPr>
        <w:t xml:space="preserve">  Partly it’s the </w:t>
      </w:r>
      <w:r w:rsidR="0023111C" w:rsidRPr="00EA3CA6">
        <w:rPr>
          <w:rFonts w:ascii="Times New Roman" w:hAnsi="Times New Roman" w:cs="Times New Roman"/>
          <w:sz w:val="24"/>
          <w:szCs w:val="24"/>
        </w:rPr>
        <w:t xml:space="preserve">frontier </w:t>
      </w:r>
      <w:r w:rsidRPr="00EA3CA6">
        <w:rPr>
          <w:rFonts w:ascii="Times New Roman" w:hAnsi="Times New Roman" w:cs="Times New Roman"/>
          <w:sz w:val="24"/>
          <w:szCs w:val="24"/>
        </w:rPr>
        <w:t>experience</w:t>
      </w:r>
      <w:r w:rsidR="0023111C" w:rsidRPr="00EA3CA6">
        <w:rPr>
          <w:rFonts w:ascii="Times New Roman" w:hAnsi="Times New Roman" w:cs="Times New Roman"/>
          <w:sz w:val="24"/>
          <w:szCs w:val="24"/>
        </w:rPr>
        <w:t xml:space="preserve"> that so shaped our culture.  When you’re living in a log cabin or a sod house, miles from the nearest neighbor, you become very dependent on yourself.  Partly it’s the way in which the Enlightenment shaped our thinking.  The Enlightenment was the 18</w:t>
      </w:r>
      <w:r w:rsidR="0023111C" w:rsidRPr="00EA3CA6">
        <w:rPr>
          <w:rFonts w:ascii="Times New Roman" w:hAnsi="Times New Roman" w:cs="Times New Roman"/>
          <w:sz w:val="24"/>
          <w:szCs w:val="24"/>
          <w:vertAlign w:val="superscript"/>
        </w:rPr>
        <w:t>th</w:t>
      </w:r>
      <w:r w:rsidR="0023111C" w:rsidRPr="00EA3CA6">
        <w:rPr>
          <w:rFonts w:ascii="Times New Roman" w:hAnsi="Times New Roman" w:cs="Times New Roman"/>
          <w:sz w:val="24"/>
          <w:szCs w:val="24"/>
        </w:rPr>
        <w:t xml:space="preserve"> century philosophical movement that stressed individual liberty.  It was the philosophy of the Founders who signed the Declaration of Independence.  And partly</w:t>
      </w:r>
      <w:r w:rsidR="008F66FF" w:rsidRPr="00EA3CA6">
        <w:rPr>
          <w:rFonts w:ascii="Times New Roman" w:hAnsi="Times New Roman" w:cs="Times New Roman"/>
          <w:sz w:val="24"/>
          <w:szCs w:val="24"/>
        </w:rPr>
        <w:t xml:space="preserve"> </w:t>
      </w:r>
      <w:r w:rsidR="0023111C" w:rsidRPr="00EA3CA6">
        <w:rPr>
          <w:rFonts w:ascii="Times New Roman" w:hAnsi="Times New Roman" w:cs="Times New Roman"/>
          <w:sz w:val="24"/>
          <w:szCs w:val="24"/>
        </w:rPr>
        <w:t xml:space="preserve">it’s the </w:t>
      </w:r>
      <w:r w:rsidR="00573AE5" w:rsidRPr="00EA3CA6">
        <w:rPr>
          <w:rFonts w:ascii="Times New Roman" w:hAnsi="Times New Roman" w:cs="Times New Roman"/>
          <w:sz w:val="24"/>
          <w:szCs w:val="24"/>
        </w:rPr>
        <w:t>huge</w:t>
      </w:r>
      <w:r w:rsidR="0023111C" w:rsidRPr="00EA3CA6">
        <w:rPr>
          <w:rFonts w:ascii="Times New Roman" w:hAnsi="Times New Roman" w:cs="Times New Roman"/>
          <w:sz w:val="24"/>
          <w:szCs w:val="24"/>
        </w:rPr>
        <w:t xml:space="preserve"> impact that the 2</w:t>
      </w:r>
      <w:r w:rsidR="0023111C" w:rsidRPr="00EA3CA6">
        <w:rPr>
          <w:rFonts w:ascii="Times New Roman" w:hAnsi="Times New Roman" w:cs="Times New Roman"/>
          <w:sz w:val="24"/>
          <w:szCs w:val="24"/>
          <w:vertAlign w:val="superscript"/>
        </w:rPr>
        <w:t>nd</w:t>
      </w:r>
      <w:r w:rsidR="0023111C" w:rsidRPr="00EA3CA6">
        <w:rPr>
          <w:rFonts w:ascii="Times New Roman" w:hAnsi="Times New Roman" w:cs="Times New Roman"/>
          <w:sz w:val="24"/>
          <w:szCs w:val="24"/>
        </w:rPr>
        <w:t xml:space="preserve"> Great Awakening had on the shaping of American culture.  Between 1800 and 1830 revivals swept across the entire young nation.  Individuals and families</w:t>
      </w:r>
      <w:r w:rsidR="008F66FF" w:rsidRPr="00EA3CA6">
        <w:rPr>
          <w:rFonts w:ascii="Times New Roman" w:hAnsi="Times New Roman" w:cs="Times New Roman"/>
          <w:sz w:val="24"/>
          <w:szCs w:val="24"/>
        </w:rPr>
        <w:t xml:space="preserve"> and </w:t>
      </w:r>
      <w:r w:rsidR="0023111C" w:rsidRPr="00EA3CA6">
        <w:rPr>
          <w:rFonts w:ascii="Times New Roman" w:hAnsi="Times New Roman" w:cs="Times New Roman"/>
          <w:sz w:val="24"/>
          <w:szCs w:val="24"/>
        </w:rPr>
        <w:t xml:space="preserve">communities were transformed by powerful religious experiences.  And sometimes the internal dimension of those experiences can be so powerful that it leads to a focus on </w:t>
      </w:r>
      <w:r w:rsidR="0023111C" w:rsidRPr="00EA3CA6">
        <w:rPr>
          <w:rFonts w:ascii="Times New Roman" w:hAnsi="Times New Roman" w:cs="Times New Roman"/>
          <w:i/>
          <w:sz w:val="24"/>
          <w:szCs w:val="24"/>
        </w:rPr>
        <w:t>my</w:t>
      </w:r>
      <w:r w:rsidR="0023111C" w:rsidRPr="00EA3CA6">
        <w:rPr>
          <w:rFonts w:ascii="Times New Roman" w:hAnsi="Times New Roman" w:cs="Times New Roman"/>
          <w:sz w:val="24"/>
          <w:szCs w:val="24"/>
        </w:rPr>
        <w:t xml:space="preserve"> experience, </w:t>
      </w:r>
      <w:r w:rsidR="0023111C" w:rsidRPr="00EA3CA6">
        <w:rPr>
          <w:rFonts w:ascii="Times New Roman" w:hAnsi="Times New Roman" w:cs="Times New Roman"/>
          <w:i/>
          <w:sz w:val="24"/>
          <w:szCs w:val="24"/>
        </w:rPr>
        <w:t>my</w:t>
      </w:r>
      <w:r w:rsidR="0023111C" w:rsidRPr="00EA3CA6">
        <w:rPr>
          <w:rFonts w:ascii="Times New Roman" w:hAnsi="Times New Roman" w:cs="Times New Roman"/>
          <w:sz w:val="24"/>
          <w:szCs w:val="24"/>
        </w:rPr>
        <w:t xml:space="preserve"> faith, </w:t>
      </w:r>
      <w:r w:rsidR="0023111C" w:rsidRPr="00EA3CA6">
        <w:rPr>
          <w:rFonts w:ascii="Times New Roman" w:hAnsi="Times New Roman" w:cs="Times New Roman"/>
          <w:i/>
          <w:sz w:val="24"/>
          <w:szCs w:val="24"/>
        </w:rPr>
        <w:t>my</w:t>
      </w:r>
      <w:r w:rsidR="0023111C" w:rsidRPr="00EA3CA6">
        <w:rPr>
          <w:rFonts w:ascii="Times New Roman" w:hAnsi="Times New Roman" w:cs="Times New Roman"/>
          <w:sz w:val="24"/>
          <w:szCs w:val="24"/>
        </w:rPr>
        <w:t xml:space="preserve"> new life in Christ.</w:t>
      </w:r>
      <w:r w:rsidRPr="00EA3CA6">
        <w:rPr>
          <w:rFonts w:ascii="Times New Roman" w:hAnsi="Times New Roman" w:cs="Times New Roman"/>
          <w:sz w:val="24"/>
          <w:szCs w:val="24"/>
        </w:rPr>
        <w:t xml:space="preserve"> </w:t>
      </w:r>
      <w:r w:rsidR="0023111C" w:rsidRPr="00EA3CA6">
        <w:rPr>
          <w:rFonts w:ascii="Times New Roman" w:hAnsi="Times New Roman" w:cs="Times New Roman"/>
          <w:sz w:val="24"/>
          <w:szCs w:val="24"/>
        </w:rPr>
        <w:t xml:space="preserve">Sometimes you come out of such an experience talking about how </w:t>
      </w:r>
      <w:r w:rsidR="0023111C" w:rsidRPr="00EA3CA6">
        <w:rPr>
          <w:rFonts w:ascii="Times New Roman" w:hAnsi="Times New Roman" w:cs="Times New Roman"/>
          <w:i/>
          <w:sz w:val="24"/>
          <w:szCs w:val="24"/>
        </w:rPr>
        <w:t>I</w:t>
      </w:r>
      <w:r w:rsidR="0023111C" w:rsidRPr="00EA3CA6">
        <w:rPr>
          <w:rFonts w:ascii="Times New Roman" w:hAnsi="Times New Roman" w:cs="Times New Roman"/>
          <w:sz w:val="24"/>
          <w:szCs w:val="24"/>
        </w:rPr>
        <w:t xml:space="preserve"> have accepted Jesus Christ as </w:t>
      </w:r>
      <w:r w:rsidR="0023111C" w:rsidRPr="00EA3CA6">
        <w:rPr>
          <w:rFonts w:ascii="Times New Roman" w:hAnsi="Times New Roman" w:cs="Times New Roman"/>
          <w:i/>
          <w:sz w:val="24"/>
          <w:szCs w:val="24"/>
        </w:rPr>
        <w:t>my personal</w:t>
      </w:r>
      <w:r w:rsidR="0023111C" w:rsidRPr="00EA3CA6">
        <w:rPr>
          <w:rFonts w:ascii="Times New Roman" w:hAnsi="Times New Roman" w:cs="Times New Roman"/>
          <w:sz w:val="24"/>
          <w:szCs w:val="24"/>
        </w:rPr>
        <w:t xml:space="preserve"> Lord and Savior.</w:t>
      </w:r>
    </w:p>
    <w:p w:rsidR="00E21F15" w:rsidRPr="00EA3CA6" w:rsidRDefault="00E21F15"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I think it’s especially the influence of the 2</w:t>
      </w:r>
      <w:r w:rsidRPr="00EA3CA6">
        <w:rPr>
          <w:rFonts w:ascii="Times New Roman" w:hAnsi="Times New Roman" w:cs="Times New Roman"/>
          <w:sz w:val="24"/>
          <w:szCs w:val="24"/>
          <w:vertAlign w:val="superscript"/>
        </w:rPr>
        <w:t>nd</w:t>
      </w:r>
      <w:r w:rsidRPr="00EA3CA6">
        <w:rPr>
          <w:rFonts w:ascii="Times New Roman" w:hAnsi="Times New Roman" w:cs="Times New Roman"/>
          <w:sz w:val="24"/>
          <w:szCs w:val="24"/>
        </w:rPr>
        <w:t xml:space="preserve"> Great Awakening that helps to account for our cultural tendency to emphasize the individual.  Not everyone lived on the frontier, and very few people actually read the Enlightenment philosophers, but the Great Awakening touched most of the nation in one way or another.  In 1800 only about 10% of the American population where church members.  That number had increased to more than 50% by the Civil War.  The Great Awakening had a </w:t>
      </w:r>
      <w:r w:rsidRPr="00EA3CA6">
        <w:rPr>
          <w:rFonts w:ascii="Times New Roman" w:hAnsi="Times New Roman" w:cs="Times New Roman"/>
          <w:i/>
          <w:sz w:val="24"/>
          <w:szCs w:val="24"/>
        </w:rPr>
        <w:t xml:space="preserve">huge </w:t>
      </w:r>
      <w:r w:rsidRPr="00EA3CA6">
        <w:rPr>
          <w:rFonts w:ascii="Times New Roman" w:hAnsi="Times New Roman" w:cs="Times New Roman"/>
          <w:sz w:val="24"/>
          <w:szCs w:val="24"/>
        </w:rPr>
        <w:t>impact on our culture.</w:t>
      </w:r>
    </w:p>
    <w:p w:rsidR="00D520DA" w:rsidRPr="00EA3CA6" w:rsidRDefault="00E21F15"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A powerful religious experience, if not interpreted and nurtured within the supportive context of a community of faith, will leave you with the notion that it’s all about your </w:t>
      </w:r>
      <w:r w:rsidRPr="00EA3CA6">
        <w:rPr>
          <w:rFonts w:ascii="Times New Roman" w:hAnsi="Times New Roman" w:cs="Times New Roman"/>
          <w:i/>
          <w:sz w:val="24"/>
          <w:szCs w:val="24"/>
        </w:rPr>
        <w:t>personal</w:t>
      </w:r>
      <w:r w:rsidRPr="00EA3CA6">
        <w:rPr>
          <w:rFonts w:ascii="Times New Roman" w:hAnsi="Times New Roman" w:cs="Times New Roman"/>
          <w:sz w:val="24"/>
          <w:szCs w:val="24"/>
        </w:rPr>
        <w:t xml:space="preserve"> relationship with Jesus.  But, of course, it’s about so much more than that.  Ironically, the immediate response to a religious</w:t>
      </w:r>
      <w:r w:rsidR="00D520DA" w:rsidRPr="00EA3CA6">
        <w:rPr>
          <w:rFonts w:ascii="Times New Roman" w:hAnsi="Times New Roman" w:cs="Times New Roman"/>
          <w:sz w:val="24"/>
          <w:szCs w:val="24"/>
        </w:rPr>
        <w:t xml:space="preserve"> experience is that you want to hug everyone.  You come out</w:t>
      </w:r>
      <w:r w:rsidR="008F66FF" w:rsidRPr="00EA3CA6">
        <w:rPr>
          <w:rFonts w:ascii="Times New Roman" w:hAnsi="Times New Roman" w:cs="Times New Roman"/>
          <w:sz w:val="24"/>
          <w:szCs w:val="24"/>
        </w:rPr>
        <w:t xml:space="preserve"> of that experience feeling that</w:t>
      </w:r>
      <w:r w:rsidR="00D520DA" w:rsidRPr="00EA3CA6">
        <w:rPr>
          <w:rFonts w:ascii="Times New Roman" w:hAnsi="Times New Roman" w:cs="Times New Roman"/>
          <w:sz w:val="24"/>
          <w:szCs w:val="24"/>
        </w:rPr>
        <w:t xml:space="preserve"> connection to everyone and everything.  But over time, more often than not, it seems like it’s the change </w:t>
      </w:r>
      <w:r w:rsidR="00D520DA" w:rsidRPr="00EA3CA6">
        <w:rPr>
          <w:rFonts w:ascii="Times New Roman" w:hAnsi="Times New Roman" w:cs="Times New Roman"/>
          <w:i/>
          <w:sz w:val="24"/>
          <w:szCs w:val="24"/>
        </w:rPr>
        <w:t>within</w:t>
      </w:r>
      <w:r w:rsidR="00D520DA" w:rsidRPr="00EA3CA6">
        <w:rPr>
          <w:rFonts w:ascii="Times New Roman" w:hAnsi="Times New Roman" w:cs="Times New Roman"/>
          <w:sz w:val="24"/>
          <w:szCs w:val="24"/>
        </w:rPr>
        <w:t xml:space="preserve"> you that you remember the most</w:t>
      </w:r>
      <w:r w:rsidR="008F66FF" w:rsidRPr="00EA3CA6">
        <w:rPr>
          <w:rFonts w:ascii="Times New Roman" w:hAnsi="Times New Roman" w:cs="Times New Roman"/>
          <w:sz w:val="24"/>
          <w:szCs w:val="24"/>
        </w:rPr>
        <w:t>.  Y</w:t>
      </w:r>
      <w:r w:rsidR="00D520DA" w:rsidRPr="00EA3CA6">
        <w:rPr>
          <w:rFonts w:ascii="Times New Roman" w:hAnsi="Times New Roman" w:cs="Times New Roman"/>
          <w:sz w:val="24"/>
          <w:szCs w:val="24"/>
        </w:rPr>
        <w:t xml:space="preserve">ou remember the experience as a decision that </w:t>
      </w:r>
      <w:r w:rsidR="00D520DA" w:rsidRPr="00EA3CA6">
        <w:rPr>
          <w:rFonts w:ascii="Times New Roman" w:hAnsi="Times New Roman" w:cs="Times New Roman"/>
          <w:i/>
          <w:sz w:val="24"/>
          <w:szCs w:val="24"/>
        </w:rPr>
        <w:t xml:space="preserve">you </w:t>
      </w:r>
      <w:r w:rsidR="00D520DA" w:rsidRPr="00EA3CA6">
        <w:rPr>
          <w:rFonts w:ascii="Times New Roman" w:hAnsi="Times New Roman" w:cs="Times New Roman"/>
          <w:sz w:val="24"/>
          <w:szCs w:val="24"/>
        </w:rPr>
        <w:t xml:space="preserve">made for Christ, not a decision that </w:t>
      </w:r>
      <w:r w:rsidR="00D520DA" w:rsidRPr="00EA3CA6">
        <w:rPr>
          <w:rFonts w:ascii="Times New Roman" w:hAnsi="Times New Roman" w:cs="Times New Roman"/>
          <w:i/>
          <w:sz w:val="24"/>
          <w:szCs w:val="24"/>
        </w:rPr>
        <w:t>Christ</w:t>
      </w:r>
      <w:r w:rsidR="00D520DA" w:rsidRPr="00EA3CA6">
        <w:rPr>
          <w:rFonts w:ascii="Times New Roman" w:hAnsi="Times New Roman" w:cs="Times New Roman"/>
          <w:sz w:val="24"/>
          <w:szCs w:val="24"/>
        </w:rPr>
        <w:t xml:space="preserve"> made for you.  You </w:t>
      </w:r>
      <w:r w:rsidR="008F66FF" w:rsidRPr="00EA3CA6">
        <w:rPr>
          <w:rFonts w:ascii="Times New Roman" w:hAnsi="Times New Roman" w:cs="Times New Roman"/>
          <w:sz w:val="24"/>
          <w:szCs w:val="24"/>
        </w:rPr>
        <w:t>forget about the tapestry, even though, in that moment of conversion, you were profoundly aware of it</w:t>
      </w:r>
      <w:r w:rsidR="00D520DA" w:rsidRPr="00EA3CA6">
        <w:rPr>
          <w:rFonts w:ascii="Times New Roman" w:hAnsi="Times New Roman" w:cs="Times New Roman"/>
          <w:sz w:val="24"/>
          <w:szCs w:val="24"/>
        </w:rPr>
        <w:t xml:space="preserve">.  </w:t>
      </w:r>
      <w:r w:rsidR="008F66FF" w:rsidRPr="00EA3CA6">
        <w:rPr>
          <w:rFonts w:ascii="Times New Roman" w:hAnsi="Times New Roman" w:cs="Times New Roman"/>
          <w:sz w:val="24"/>
          <w:szCs w:val="24"/>
        </w:rPr>
        <w:t>We forget e</w:t>
      </w:r>
      <w:r w:rsidRPr="00EA3CA6">
        <w:rPr>
          <w:rFonts w:ascii="Times New Roman" w:hAnsi="Times New Roman" w:cs="Times New Roman"/>
          <w:sz w:val="24"/>
          <w:szCs w:val="24"/>
        </w:rPr>
        <w:t>specially when</w:t>
      </w:r>
      <w:r w:rsidR="008F66FF" w:rsidRPr="00EA3CA6">
        <w:rPr>
          <w:rFonts w:ascii="Times New Roman" w:hAnsi="Times New Roman" w:cs="Times New Roman"/>
          <w:sz w:val="24"/>
          <w:szCs w:val="24"/>
        </w:rPr>
        <w:t xml:space="preserve"> we</w:t>
      </w:r>
      <w:r w:rsidR="00D520DA" w:rsidRPr="00EA3CA6">
        <w:rPr>
          <w:rFonts w:ascii="Times New Roman" w:hAnsi="Times New Roman" w:cs="Times New Roman"/>
          <w:sz w:val="24"/>
          <w:szCs w:val="24"/>
        </w:rPr>
        <w:t xml:space="preserve"> view </w:t>
      </w:r>
      <w:r w:rsidR="008F66FF" w:rsidRPr="00EA3CA6">
        <w:rPr>
          <w:rFonts w:ascii="Times New Roman" w:hAnsi="Times New Roman" w:cs="Times New Roman"/>
          <w:sz w:val="24"/>
          <w:szCs w:val="24"/>
        </w:rPr>
        <w:t>the conversion experience</w:t>
      </w:r>
      <w:r w:rsidR="00D520DA" w:rsidRPr="00EA3CA6">
        <w:rPr>
          <w:rFonts w:ascii="Times New Roman" w:hAnsi="Times New Roman" w:cs="Times New Roman"/>
          <w:sz w:val="24"/>
          <w:szCs w:val="24"/>
        </w:rPr>
        <w:t xml:space="preserve"> through the lens of the rugged individualist, through the narrative of the frontier experience, through the Enlightenment philosophy of the autonomous individual and his personal liberty.</w:t>
      </w:r>
    </w:p>
    <w:p w:rsidR="00D520DA" w:rsidRPr="00EA3CA6" w:rsidRDefault="00C745D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lastRenderedPageBreak/>
        <w:t>A lot of wisdom came out of the Enlightenment.  But, in the end, it represents human philosophy, not biblical faith.  And Paul warns the Colossians n</w:t>
      </w:r>
      <w:r w:rsidR="00D520DA" w:rsidRPr="00EA3CA6">
        <w:rPr>
          <w:rFonts w:ascii="Times New Roman" w:hAnsi="Times New Roman" w:cs="Times New Roman"/>
          <w:sz w:val="24"/>
          <w:szCs w:val="24"/>
        </w:rPr>
        <w:t xml:space="preserve">ot to </w:t>
      </w:r>
      <w:r w:rsidR="00223990" w:rsidRPr="00EA3CA6">
        <w:rPr>
          <w:rFonts w:ascii="Times New Roman" w:hAnsi="Times New Roman" w:cs="Times New Roman"/>
          <w:sz w:val="24"/>
          <w:szCs w:val="24"/>
        </w:rPr>
        <w:t>be held captive by</w:t>
      </w:r>
      <w:r w:rsidR="00573AE5" w:rsidRPr="00EA3CA6">
        <w:rPr>
          <w:rFonts w:ascii="Times New Roman" w:hAnsi="Times New Roman" w:cs="Times New Roman"/>
          <w:sz w:val="24"/>
          <w:szCs w:val="24"/>
        </w:rPr>
        <w:t xml:space="preserve"> philosophy, or</w:t>
      </w:r>
      <w:r w:rsidR="00223990" w:rsidRPr="00EA3CA6">
        <w:rPr>
          <w:rFonts w:ascii="Times New Roman" w:hAnsi="Times New Roman" w:cs="Times New Roman"/>
          <w:sz w:val="24"/>
          <w:szCs w:val="24"/>
        </w:rPr>
        <w:t xml:space="preserve"> human traditi</w:t>
      </w:r>
      <w:r w:rsidR="00573AE5" w:rsidRPr="00EA3CA6">
        <w:rPr>
          <w:rFonts w:ascii="Times New Roman" w:hAnsi="Times New Roman" w:cs="Times New Roman"/>
          <w:sz w:val="24"/>
          <w:szCs w:val="24"/>
        </w:rPr>
        <w:t xml:space="preserve">on.  No, Christ alone should </w:t>
      </w:r>
      <w:r w:rsidR="00223990" w:rsidRPr="00EA3CA6">
        <w:rPr>
          <w:rFonts w:ascii="Times New Roman" w:hAnsi="Times New Roman" w:cs="Times New Roman"/>
          <w:sz w:val="24"/>
          <w:szCs w:val="24"/>
        </w:rPr>
        <w:t xml:space="preserve">hold us captive.  </w:t>
      </w:r>
      <w:r w:rsidR="00573AE5" w:rsidRPr="00EA3CA6">
        <w:rPr>
          <w:rFonts w:ascii="Times New Roman" w:hAnsi="Times New Roman" w:cs="Times New Roman"/>
          <w:sz w:val="24"/>
          <w:szCs w:val="24"/>
        </w:rPr>
        <w:t xml:space="preserve">Because therein lies </w:t>
      </w:r>
      <w:r w:rsidR="00671B23" w:rsidRPr="00EA3CA6">
        <w:rPr>
          <w:rFonts w:ascii="Times New Roman" w:hAnsi="Times New Roman" w:cs="Times New Roman"/>
          <w:sz w:val="24"/>
          <w:szCs w:val="24"/>
        </w:rPr>
        <w:t>perfect freedom</w:t>
      </w:r>
      <w:r w:rsidR="00223990" w:rsidRPr="00EA3CA6">
        <w:rPr>
          <w:rFonts w:ascii="Times New Roman" w:hAnsi="Times New Roman" w:cs="Times New Roman"/>
          <w:sz w:val="24"/>
          <w:szCs w:val="24"/>
        </w:rPr>
        <w:t>.</w:t>
      </w:r>
    </w:p>
    <w:p w:rsidR="00EA3CA6" w:rsidRPr="00EA3CA6" w:rsidRDefault="00703439"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50 years ago next month,</w:t>
      </w:r>
      <w:r w:rsidR="0059676F" w:rsidRPr="00EA3CA6">
        <w:rPr>
          <w:rFonts w:ascii="Times New Roman" w:hAnsi="Times New Roman" w:cs="Times New Roman"/>
          <w:sz w:val="24"/>
          <w:szCs w:val="24"/>
        </w:rPr>
        <w:t xml:space="preserve"> Neil Armstrong became </w:t>
      </w:r>
      <w:r w:rsidR="00E64866" w:rsidRPr="00EA3CA6">
        <w:rPr>
          <w:rFonts w:ascii="Times New Roman" w:hAnsi="Times New Roman" w:cs="Times New Roman"/>
          <w:sz w:val="24"/>
          <w:szCs w:val="24"/>
        </w:rPr>
        <w:t>the</w:t>
      </w:r>
      <w:r w:rsidR="0059676F" w:rsidRPr="00EA3CA6">
        <w:rPr>
          <w:rFonts w:ascii="Times New Roman" w:hAnsi="Times New Roman" w:cs="Times New Roman"/>
          <w:sz w:val="24"/>
          <w:szCs w:val="24"/>
        </w:rPr>
        <w:t xml:space="preserve"> first man to walk on the</w:t>
      </w:r>
      <w:r w:rsidR="00E64866" w:rsidRPr="00EA3CA6">
        <w:rPr>
          <w:rFonts w:ascii="Times New Roman" w:hAnsi="Times New Roman" w:cs="Times New Roman"/>
          <w:sz w:val="24"/>
          <w:szCs w:val="24"/>
        </w:rPr>
        <w:t xml:space="preserve"> moon.  Imagine if his first words had been</w:t>
      </w:r>
      <w:r w:rsidRPr="00EA3CA6">
        <w:rPr>
          <w:rFonts w:ascii="Times New Roman" w:hAnsi="Times New Roman" w:cs="Times New Roman"/>
          <w:sz w:val="24"/>
          <w:szCs w:val="24"/>
        </w:rPr>
        <w:t xml:space="preserve"> “</w:t>
      </w:r>
      <w:r w:rsidR="00E64866" w:rsidRPr="00EA3CA6">
        <w:rPr>
          <w:rFonts w:ascii="Times New Roman" w:hAnsi="Times New Roman" w:cs="Times New Roman"/>
          <w:sz w:val="24"/>
          <w:szCs w:val="24"/>
        </w:rPr>
        <w:t>H</w:t>
      </w:r>
      <w:r w:rsidR="0059676F" w:rsidRPr="00EA3CA6">
        <w:rPr>
          <w:rFonts w:ascii="Times New Roman" w:hAnsi="Times New Roman" w:cs="Times New Roman"/>
          <w:sz w:val="24"/>
          <w:szCs w:val="24"/>
        </w:rPr>
        <w:t>ey H</w:t>
      </w:r>
      <w:r w:rsidR="00E64866" w:rsidRPr="00EA3CA6">
        <w:rPr>
          <w:rFonts w:ascii="Times New Roman" w:hAnsi="Times New Roman" w:cs="Times New Roman"/>
          <w:sz w:val="24"/>
          <w:szCs w:val="24"/>
        </w:rPr>
        <w:t>ouston</w:t>
      </w:r>
      <w:r w:rsidRPr="00EA3CA6">
        <w:rPr>
          <w:rFonts w:ascii="Times New Roman" w:hAnsi="Times New Roman" w:cs="Times New Roman"/>
          <w:sz w:val="24"/>
          <w:szCs w:val="24"/>
        </w:rPr>
        <w:t>, I just flew my buddy Buzz and me to the moon.”  As if he’d done it all himself.  Never mind the 410,000 people who were employed in Pro</w:t>
      </w:r>
      <w:r w:rsidR="00E64866" w:rsidRPr="00EA3CA6">
        <w:rPr>
          <w:rFonts w:ascii="Times New Roman" w:hAnsi="Times New Roman" w:cs="Times New Roman"/>
          <w:sz w:val="24"/>
          <w:szCs w:val="24"/>
        </w:rPr>
        <w:t xml:space="preserve">ject Apollo; </w:t>
      </w:r>
      <w:r w:rsidRPr="00EA3CA6">
        <w:rPr>
          <w:rFonts w:ascii="Times New Roman" w:hAnsi="Times New Roman" w:cs="Times New Roman"/>
          <w:sz w:val="24"/>
          <w:szCs w:val="24"/>
        </w:rPr>
        <w:t xml:space="preserve">without whom he never would’ve </w:t>
      </w:r>
      <w:r w:rsidR="00E64866" w:rsidRPr="00EA3CA6">
        <w:rPr>
          <w:rFonts w:ascii="Times New Roman" w:hAnsi="Times New Roman" w:cs="Times New Roman"/>
          <w:sz w:val="24"/>
          <w:szCs w:val="24"/>
        </w:rPr>
        <w:t xml:space="preserve">gotten there.  </w:t>
      </w:r>
      <w:r w:rsidR="00EA3CA6" w:rsidRPr="00EA3CA6">
        <w:rPr>
          <w:rFonts w:ascii="Times New Roman" w:hAnsi="Times New Roman" w:cs="Times New Roman"/>
          <w:sz w:val="24"/>
          <w:szCs w:val="24"/>
        </w:rPr>
        <w:t>Never mind</w:t>
      </w:r>
      <w:r w:rsidR="00E64866" w:rsidRPr="00EA3CA6">
        <w:rPr>
          <w:rFonts w:ascii="Times New Roman" w:hAnsi="Times New Roman" w:cs="Times New Roman"/>
          <w:sz w:val="24"/>
          <w:szCs w:val="24"/>
        </w:rPr>
        <w:t xml:space="preserve"> the family, </w:t>
      </w:r>
      <w:r w:rsidRPr="00EA3CA6">
        <w:rPr>
          <w:rFonts w:ascii="Times New Roman" w:hAnsi="Times New Roman" w:cs="Times New Roman"/>
          <w:sz w:val="24"/>
          <w:szCs w:val="24"/>
        </w:rPr>
        <w:t>friends</w:t>
      </w:r>
      <w:r w:rsidR="00E64866" w:rsidRPr="00EA3CA6">
        <w:rPr>
          <w:rFonts w:ascii="Times New Roman" w:hAnsi="Times New Roman" w:cs="Times New Roman"/>
          <w:sz w:val="24"/>
          <w:szCs w:val="24"/>
        </w:rPr>
        <w:t xml:space="preserve">, Scout masters and teachers who </w:t>
      </w:r>
      <w:r w:rsidRPr="00EA3CA6">
        <w:rPr>
          <w:rFonts w:ascii="Times New Roman" w:hAnsi="Times New Roman" w:cs="Times New Roman"/>
          <w:sz w:val="24"/>
          <w:szCs w:val="24"/>
        </w:rPr>
        <w:t xml:space="preserve">encouraged him along the way.  </w:t>
      </w:r>
      <w:r w:rsidR="00F37ED5" w:rsidRPr="00EA3CA6">
        <w:rPr>
          <w:rFonts w:ascii="Times New Roman" w:hAnsi="Times New Roman" w:cs="Times New Roman"/>
          <w:sz w:val="24"/>
          <w:szCs w:val="24"/>
        </w:rPr>
        <w:t>All the way down to one Reinhard</w:t>
      </w:r>
      <w:r w:rsidRPr="00EA3CA6">
        <w:rPr>
          <w:rFonts w:ascii="Times New Roman" w:hAnsi="Times New Roman" w:cs="Times New Roman"/>
          <w:sz w:val="24"/>
          <w:szCs w:val="24"/>
        </w:rPr>
        <w:t xml:space="preserve"> Kuhlman, the father of my ju</w:t>
      </w:r>
      <w:r w:rsidR="00F7047C" w:rsidRPr="00EA3CA6">
        <w:rPr>
          <w:rFonts w:ascii="Times New Roman" w:hAnsi="Times New Roman" w:cs="Times New Roman"/>
          <w:sz w:val="24"/>
          <w:szCs w:val="24"/>
        </w:rPr>
        <w:t xml:space="preserve">nior choir director, who was </w:t>
      </w:r>
      <w:r w:rsidRPr="00EA3CA6">
        <w:rPr>
          <w:rFonts w:ascii="Times New Roman" w:hAnsi="Times New Roman" w:cs="Times New Roman"/>
          <w:sz w:val="24"/>
          <w:szCs w:val="24"/>
        </w:rPr>
        <w:t>Armstrong</w:t>
      </w:r>
      <w:r w:rsidR="00F7047C" w:rsidRPr="00EA3CA6">
        <w:rPr>
          <w:rFonts w:ascii="Times New Roman" w:hAnsi="Times New Roman" w:cs="Times New Roman"/>
          <w:sz w:val="24"/>
          <w:szCs w:val="24"/>
        </w:rPr>
        <w:t xml:space="preserve">’s high school math teacher back in Wapakoneta, Ohio.  </w:t>
      </w:r>
      <w:r w:rsidR="00E64866" w:rsidRPr="00EA3CA6">
        <w:rPr>
          <w:rFonts w:ascii="Times New Roman" w:hAnsi="Times New Roman" w:cs="Times New Roman"/>
          <w:sz w:val="24"/>
          <w:szCs w:val="24"/>
        </w:rPr>
        <w:t>Armstrong didn’t do it alone</w:t>
      </w:r>
      <w:r w:rsidR="0008605C" w:rsidRPr="00EA3CA6">
        <w:rPr>
          <w:rFonts w:ascii="Times New Roman" w:hAnsi="Times New Roman" w:cs="Times New Roman"/>
          <w:sz w:val="24"/>
          <w:szCs w:val="24"/>
        </w:rPr>
        <w:t>. I</w:t>
      </w:r>
      <w:r w:rsidR="00E64866" w:rsidRPr="00EA3CA6">
        <w:rPr>
          <w:rFonts w:ascii="Times New Roman" w:hAnsi="Times New Roman" w:cs="Times New Roman"/>
          <w:sz w:val="24"/>
          <w:szCs w:val="24"/>
        </w:rPr>
        <w:t xml:space="preserve">t was an intricate, interwoven, community effort.  </w:t>
      </w:r>
    </w:p>
    <w:p w:rsidR="00703439" w:rsidRPr="00EA3CA6" w:rsidRDefault="00F7047C"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Now, that takes nothing away from the fact that Armstrong was a brilliant pilot.  </w:t>
      </w:r>
      <w:r w:rsidR="0008605C" w:rsidRPr="00EA3CA6">
        <w:rPr>
          <w:rFonts w:ascii="Times New Roman" w:hAnsi="Times New Roman" w:cs="Times New Roman"/>
          <w:sz w:val="24"/>
          <w:szCs w:val="24"/>
        </w:rPr>
        <w:t>Especially i</w:t>
      </w:r>
      <w:r w:rsidRPr="00EA3CA6">
        <w:rPr>
          <w:rFonts w:ascii="Times New Roman" w:hAnsi="Times New Roman" w:cs="Times New Roman"/>
          <w:sz w:val="24"/>
          <w:szCs w:val="24"/>
        </w:rPr>
        <w:t>n the last two minutes of the descent to the lunar surface, when he was search</w:t>
      </w:r>
      <w:r w:rsidR="00E64866" w:rsidRPr="00EA3CA6">
        <w:rPr>
          <w:rFonts w:ascii="Times New Roman" w:hAnsi="Times New Roman" w:cs="Times New Roman"/>
          <w:sz w:val="24"/>
          <w:szCs w:val="24"/>
        </w:rPr>
        <w:t>ing</w:t>
      </w:r>
      <w:r w:rsidRPr="00EA3CA6">
        <w:rPr>
          <w:rFonts w:ascii="Times New Roman" w:hAnsi="Times New Roman" w:cs="Times New Roman"/>
          <w:sz w:val="24"/>
          <w:szCs w:val="24"/>
        </w:rPr>
        <w:t xml:space="preserve"> for a safe place to put down his spacecraft, with the onboard c</w:t>
      </w:r>
      <w:r w:rsidR="00E64866" w:rsidRPr="00EA3CA6">
        <w:rPr>
          <w:rFonts w:ascii="Times New Roman" w:hAnsi="Times New Roman" w:cs="Times New Roman"/>
          <w:sz w:val="24"/>
          <w:szCs w:val="24"/>
        </w:rPr>
        <w:t xml:space="preserve">omputer </w:t>
      </w:r>
      <w:r w:rsidRPr="00EA3CA6">
        <w:rPr>
          <w:rFonts w:ascii="Times New Roman" w:hAnsi="Times New Roman" w:cs="Times New Roman"/>
          <w:sz w:val="24"/>
          <w:szCs w:val="24"/>
        </w:rPr>
        <w:t>threatening to crash</w:t>
      </w:r>
      <w:r w:rsidR="00E64866" w:rsidRPr="00EA3CA6">
        <w:rPr>
          <w:rFonts w:ascii="Times New Roman" w:hAnsi="Times New Roman" w:cs="Times New Roman"/>
          <w:sz w:val="24"/>
          <w:szCs w:val="24"/>
        </w:rPr>
        <w:t xml:space="preserve"> and alarms </w:t>
      </w:r>
      <w:r w:rsidRPr="00EA3CA6">
        <w:rPr>
          <w:rFonts w:ascii="Times New Roman" w:hAnsi="Times New Roman" w:cs="Times New Roman"/>
          <w:sz w:val="24"/>
          <w:szCs w:val="24"/>
        </w:rPr>
        <w:t>going off</w:t>
      </w:r>
      <w:r w:rsidR="00E64866" w:rsidRPr="00EA3CA6">
        <w:rPr>
          <w:rFonts w:ascii="Times New Roman" w:hAnsi="Times New Roman" w:cs="Times New Roman"/>
          <w:sz w:val="24"/>
          <w:szCs w:val="24"/>
        </w:rPr>
        <w:t>;</w:t>
      </w:r>
      <w:r w:rsidRPr="00EA3CA6">
        <w:rPr>
          <w:rFonts w:ascii="Times New Roman" w:hAnsi="Times New Roman" w:cs="Times New Roman"/>
          <w:sz w:val="24"/>
          <w:szCs w:val="24"/>
        </w:rPr>
        <w:t xml:space="preserve"> </w:t>
      </w:r>
      <w:r w:rsidRPr="00EA3CA6">
        <w:rPr>
          <w:rFonts w:ascii="Times New Roman" w:hAnsi="Times New Roman" w:cs="Times New Roman"/>
          <w:i/>
          <w:sz w:val="24"/>
          <w:szCs w:val="24"/>
        </w:rPr>
        <w:t>and</w:t>
      </w:r>
      <w:r w:rsidR="0008605C" w:rsidRPr="00EA3CA6">
        <w:rPr>
          <w:rFonts w:ascii="Times New Roman" w:hAnsi="Times New Roman" w:cs="Times New Roman"/>
          <w:sz w:val="24"/>
          <w:szCs w:val="24"/>
        </w:rPr>
        <w:t xml:space="preserve">, </w:t>
      </w:r>
      <w:r w:rsidRPr="00EA3CA6">
        <w:rPr>
          <w:rFonts w:ascii="Times New Roman" w:hAnsi="Times New Roman" w:cs="Times New Roman"/>
          <w:sz w:val="24"/>
          <w:szCs w:val="24"/>
        </w:rPr>
        <w:t>he was almost out o</w:t>
      </w:r>
      <w:r w:rsidR="00E64866" w:rsidRPr="00EA3CA6">
        <w:rPr>
          <w:rFonts w:ascii="Times New Roman" w:hAnsi="Times New Roman" w:cs="Times New Roman"/>
          <w:sz w:val="24"/>
          <w:szCs w:val="24"/>
        </w:rPr>
        <w:t>f gas!</w:t>
      </w:r>
      <w:r w:rsidRPr="00EA3CA6">
        <w:rPr>
          <w:rFonts w:ascii="Times New Roman" w:hAnsi="Times New Roman" w:cs="Times New Roman"/>
          <w:sz w:val="24"/>
          <w:szCs w:val="24"/>
        </w:rPr>
        <w:t xml:space="preserve">  When Armstrong finally set the LM down on the lunar surface, he had just 21 seconds of fuel left.  It takes an exceptional pilot to do that.  It takes an exceptional individual to do that.  But he never would’ve gotten anywh</w:t>
      </w:r>
      <w:r w:rsidR="00E64866" w:rsidRPr="00EA3CA6">
        <w:rPr>
          <w:rFonts w:ascii="Times New Roman" w:hAnsi="Times New Roman" w:cs="Times New Roman"/>
          <w:sz w:val="24"/>
          <w:szCs w:val="24"/>
        </w:rPr>
        <w:t xml:space="preserve">ere near the moon </w:t>
      </w:r>
      <w:r w:rsidRPr="00EA3CA6">
        <w:rPr>
          <w:rFonts w:ascii="Times New Roman" w:hAnsi="Times New Roman" w:cs="Times New Roman"/>
          <w:sz w:val="24"/>
          <w:szCs w:val="24"/>
        </w:rPr>
        <w:t>without that community of 400,000 plus people.  It was their skill, their commitment, their dedication, along with his</w:t>
      </w:r>
      <w:r w:rsidR="0008605C" w:rsidRPr="00EA3CA6">
        <w:rPr>
          <w:rFonts w:ascii="Times New Roman" w:hAnsi="Times New Roman" w:cs="Times New Roman"/>
          <w:sz w:val="24"/>
          <w:szCs w:val="24"/>
        </w:rPr>
        <w:t>,</w:t>
      </w:r>
      <w:r w:rsidRPr="00EA3CA6">
        <w:rPr>
          <w:rFonts w:ascii="Times New Roman" w:hAnsi="Times New Roman" w:cs="Times New Roman"/>
          <w:sz w:val="24"/>
          <w:szCs w:val="24"/>
        </w:rPr>
        <w:t xml:space="preserve"> as part of one intricate whole; it was this amazing tapestry of technology and imagination and skill</w:t>
      </w:r>
      <w:r w:rsidR="00E64866" w:rsidRPr="00EA3CA6">
        <w:rPr>
          <w:rFonts w:ascii="Times New Roman" w:hAnsi="Times New Roman" w:cs="Times New Roman"/>
          <w:sz w:val="24"/>
          <w:szCs w:val="24"/>
        </w:rPr>
        <w:t xml:space="preserve"> and prayer </w:t>
      </w:r>
      <w:r w:rsidRPr="00EA3CA6">
        <w:rPr>
          <w:rFonts w:ascii="Times New Roman" w:hAnsi="Times New Roman" w:cs="Times New Roman"/>
          <w:sz w:val="24"/>
          <w:szCs w:val="24"/>
        </w:rPr>
        <w:t>that brought the Eagle down safely at Tranquility Base and created that one giant leap for humankind.</w:t>
      </w:r>
    </w:p>
    <w:p w:rsidR="007C786A" w:rsidRPr="00EA3CA6" w:rsidRDefault="0001108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We live and move and have our being in Christ.  We – all of us – live and move and have our being in th</w:t>
      </w:r>
      <w:r w:rsidR="007C786A" w:rsidRPr="00EA3CA6">
        <w:rPr>
          <w:rFonts w:ascii="Times New Roman" w:hAnsi="Times New Roman" w:cs="Times New Roman"/>
          <w:sz w:val="24"/>
          <w:szCs w:val="24"/>
        </w:rPr>
        <w:t>at Cosmic Tapestry</w:t>
      </w:r>
      <w:r w:rsidRPr="00EA3CA6">
        <w:rPr>
          <w:rFonts w:ascii="Times New Roman" w:hAnsi="Times New Roman" w:cs="Times New Roman"/>
          <w:sz w:val="24"/>
          <w:szCs w:val="24"/>
        </w:rPr>
        <w:t xml:space="preserve">.  </w:t>
      </w:r>
    </w:p>
    <w:p w:rsidR="0008605C" w:rsidRPr="00EA3CA6" w:rsidRDefault="0001108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 xml:space="preserve">One </w:t>
      </w:r>
      <w:r w:rsidR="0008605C" w:rsidRPr="00EA3CA6">
        <w:rPr>
          <w:rFonts w:ascii="Times New Roman" w:hAnsi="Times New Roman" w:cs="Times New Roman"/>
          <w:sz w:val="24"/>
          <w:szCs w:val="24"/>
        </w:rPr>
        <w:t>more story and then I’m done</w:t>
      </w:r>
      <w:r w:rsidRPr="00EA3CA6">
        <w:rPr>
          <w:rFonts w:ascii="Times New Roman" w:hAnsi="Times New Roman" w:cs="Times New Roman"/>
          <w:sz w:val="24"/>
          <w:szCs w:val="24"/>
        </w:rPr>
        <w:t xml:space="preserve">.  </w:t>
      </w:r>
      <w:r w:rsidR="0008605C" w:rsidRPr="00EA3CA6">
        <w:rPr>
          <w:rFonts w:ascii="Times New Roman" w:hAnsi="Times New Roman" w:cs="Times New Roman"/>
          <w:sz w:val="24"/>
          <w:szCs w:val="24"/>
        </w:rPr>
        <w:t xml:space="preserve">Years ago, </w:t>
      </w:r>
      <w:r w:rsidRPr="00EA3CA6">
        <w:rPr>
          <w:rFonts w:ascii="Times New Roman" w:hAnsi="Times New Roman" w:cs="Times New Roman"/>
          <w:sz w:val="24"/>
          <w:szCs w:val="24"/>
        </w:rPr>
        <w:t xml:space="preserve">I was exploring the Civil War battlefield at Vicksburg, Mississippi.  And this butterfly attached itself to my shoulder.  As I walked around the battlefield, it stayed there.  I brushed it aside, but it didn’t go far.  I got in the car and drove to another part of the battlefield, and it attached itself to the hood.  I got out at the next stop on the tour, and it </w:t>
      </w:r>
      <w:r w:rsidR="00182AC4" w:rsidRPr="00EA3CA6">
        <w:rPr>
          <w:rFonts w:ascii="Times New Roman" w:hAnsi="Times New Roman" w:cs="Times New Roman"/>
          <w:sz w:val="24"/>
          <w:szCs w:val="24"/>
        </w:rPr>
        <w:t>followed</w:t>
      </w:r>
      <w:r w:rsidR="00E067BB" w:rsidRPr="00EA3CA6">
        <w:rPr>
          <w:rFonts w:ascii="Times New Roman" w:hAnsi="Times New Roman" w:cs="Times New Roman"/>
          <w:sz w:val="24"/>
          <w:szCs w:val="24"/>
        </w:rPr>
        <w:t xml:space="preserve"> me again.  Well,</w:t>
      </w:r>
      <w:r w:rsidRPr="00EA3CA6">
        <w:rPr>
          <w:rFonts w:ascii="Times New Roman" w:hAnsi="Times New Roman" w:cs="Times New Roman"/>
          <w:sz w:val="24"/>
          <w:szCs w:val="24"/>
        </w:rPr>
        <w:t xml:space="preserve"> I just had to marvel at the connect</w:t>
      </w:r>
      <w:r w:rsidR="007C786A" w:rsidRPr="00EA3CA6">
        <w:rPr>
          <w:rFonts w:ascii="Times New Roman" w:hAnsi="Times New Roman" w:cs="Times New Roman"/>
          <w:sz w:val="24"/>
          <w:szCs w:val="24"/>
        </w:rPr>
        <w:t>ion</w:t>
      </w:r>
      <w:r w:rsidR="00EA3CA6" w:rsidRPr="00EA3CA6">
        <w:rPr>
          <w:rFonts w:ascii="Times New Roman" w:hAnsi="Times New Roman" w:cs="Times New Roman"/>
          <w:sz w:val="24"/>
          <w:szCs w:val="24"/>
        </w:rPr>
        <w:t xml:space="preserve"> between</w:t>
      </w:r>
      <w:r w:rsidRPr="00EA3CA6">
        <w:rPr>
          <w:rFonts w:ascii="Times New Roman" w:hAnsi="Times New Roman" w:cs="Times New Roman"/>
          <w:sz w:val="24"/>
          <w:szCs w:val="24"/>
        </w:rPr>
        <w:t xml:space="preserve"> this butterfly and me and all things.  And I exclaimed out loud about the wonder of this magical, mystical universe</w:t>
      </w:r>
      <w:r w:rsidR="0008605C" w:rsidRPr="00EA3CA6">
        <w:rPr>
          <w:rFonts w:ascii="Times New Roman" w:hAnsi="Times New Roman" w:cs="Times New Roman"/>
          <w:sz w:val="24"/>
          <w:szCs w:val="24"/>
        </w:rPr>
        <w:t>!</w:t>
      </w:r>
      <w:r w:rsidRPr="00EA3CA6">
        <w:rPr>
          <w:rFonts w:ascii="Times New Roman" w:hAnsi="Times New Roman" w:cs="Times New Roman"/>
          <w:sz w:val="24"/>
          <w:szCs w:val="24"/>
        </w:rPr>
        <w:t xml:space="preserve">  </w:t>
      </w:r>
    </w:p>
    <w:p w:rsidR="0039227A" w:rsidRPr="00EA3CA6" w:rsidRDefault="00011088" w:rsidP="008C0AC1">
      <w:pPr>
        <w:spacing w:after="100" w:afterAutospacing="1" w:line="240" w:lineRule="auto"/>
        <w:ind w:firstLine="720"/>
        <w:rPr>
          <w:rFonts w:ascii="Times New Roman" w:hAnsi="Times New Roman" w:cs="Times New Roman"/>
          <w:sz w:val="24"/>
          <w:szCs w:val="24"/>
        </w:rPr>
      </w:pPr>
      <w:r w:rsidRPr="00EA3CA6">
        <w:rPr>
          <w:rFonts w:ascii="Times New Roman" w:hAnsi="Times New Roman" w:cs="Times New Roman"/>
          <w:sz w:val="24"/>
          <w:szCs w:val="24"/>
        </w:rPr>
        <w:t>You and I and all things are in Christ.  And Christ is in God.  And all things are woven together in a marvelous tapestry of grace.  A</w:t>
      </w:r>
      <w:r w:rsidR="00182AC4" w:rsidRPr="00EA3CA6">
        <w:rPr>
          <w:rFonts w:ascii="Times New Roman" w:hAnsi="Times New Roman" w:cs="Times New Roman"/>
          <w:sz w:val="24"/>
          <w:szCs w:val="24"/>
        </w:rPr>
        <w:t xml:space="preserve"> magical, mystical universe indeed!  A</w:t>
      </w:r>
      <w:r w:rsidRPr="00EA3CA6">
        <w:rPr>
          <w:rFonts w:ascii="Times New Roman" w:hAnsi="Times New Roman" w:cs="Times New Roman"/>
          <w:sz w:val="24"/>
          <w:szCs w:val="24"/>
        </w:rPr>
        <w:t xml:space="preserve">men.   </w:t>
      </w:r>
    </w:p>
    <w:sectPr w:rsidR="0039227A" w:rsidRPr="00EA3C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E40" w:rsidRDefault="00B24E40" w:rsidP="00860790">
      <w:pPr>
        <w:spacing w:after="0" w:line="240" w:lineRule="auto"/>
      </w:pPr>
      <w:r>
        <w:separator/>
      </w:r>
    </w:p>
  </w:endnote>
  <w:endnote w:type="continuationSeparator" w:id="0">
    <w:p w:rsidR="00B24E40" w:rsidRDefault="00B24E40" w:rsidP="00860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942441"/>
      <w:docPartObj>
        <w:docPartGallery w:val="Page Numbers (Bottom of Page)"/>
        <w:docPartUnique/>
      </w:docPartObj>
    </w:sdtPr>
    <w:sdtEndPr>
      <w:rPr>
        <w:noProof/>
      </w:rPr>
    </w:sdtEndPr>
    <w:sdtContent>
      <w:p w:rsidR="00860790" w:rsidRDefault="00860790">
        <w:pPr>
          <w:pStyle w:val="Footer"/>
          <w:jc w:val="right"/>
        </w:pPr>
        <w:r>
          <w:fldChar w:fldCharType="begin"/>
        </w:r>
        <w:r>
          <w:instrText xml:space="preserve"> PAGE   \* MERGEFORMAT </w:instrText>
        </w:r>
        <w:r>
          <w:fldChar w:fldCharType="separate"/>
        </w:r>
        <w:r w:rsidR="0058247F">
          <w:rPr>
            <w:noProof/>
          </w:rPr>
          <w:t>1</w:t>
        </w:r>
        <w:r>
          <w:rPr>
            <w:noProof/>
          </w:rPr>
          <w:fldChar w:fldCharType="end"/>
        </w:r>
      </w:p>
    </w:sdtContent>
  </w:sdt>
  <w:p w:rsidR="00860790" w:rsidRDefault="00860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E40" w:rsidRDefault="00B24E40" w:rsidP="00860790">
      <w:pPr>
        <w:spacing w:after="0" w:line="240" w:lineRule="auto"/>
      </w:pPr>
      <w:r>
        <w:separator/>
      </w:r>
    </w:p>
  </w:footnote>
  <w:footnote w:type="continuationSeparator" w:id="0">
    <w:p w:rsidR="00B24E40" w:rsidRDefault="00B24E40" w:rsidP="00860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90"/>
    <w:rsid w:val="00011088"/>
    <w:rsid w:val="0008605C"/>
    <w:rsid w:val="00182AC4"/>
    <w:rsid w:val="001A0D30"/>
    <w:rsid w:val="00223990"/>
    <w:rsid w:val="0023111C"/>
    <w:rsid w:val="0028018C"/>
    <w:rsid w:val="002F2C71"/>
    <w:rsid w:val="00344DA8"/>
    <w:rsid w:val="00347F45"/>
    <w:rsid w:val="00360BEC"/>
    <w:rsid w:val="00366BF2"/>
    <w:rsid w:val="0039227A"/>
    <w:rsid w:val="00416F13"/>
    <w:rsid w:val="004234FD"/>
    <w:rsid w:val="00461AC8"/>
    <w:rsid w:val="004648D0"/>
    <w:rsid w:val="004D0A63"/>
    <w:rsid w:val="00553484"/>
    <w:rsid w:val="00573AE5"/>
    <w:rsid w:val="0058247F"/>
    <w:rsid w:val="0059676F"/>
    <w:rsid w:val="00655F81"/>
    <w:rsid w:val="00662F30"/>
    <w:rsid w:val="00671B23"/>
    <w:rsid w:val="00674C6B"/>
    <w:rsid w:val="006B495B"/>
    <w:rsid w:val="006C1FEC"/>
    <w:rsid w:val="00701B0B"/>
    <w:rsid w:val="00703439"/>
    <w:rsid w:val="007469DA"/>
    <w:rsid w:val="007A32AE"/>
    <w:rsid w:val="007C786A"/>
    <w:rsid w:val="00817005"/>
    <w:rsid w:val="00845FD6"/>
    <w:rsid w:val="00860790"/>
    <w:rsid w:val="00861861"/>
    <w:rsid w:val="0089370D"/>
    <w:rsid w:val="008C0AC1"/>
    <w:rsid w:val="008F66FF"/>
    <w:rsid w:val="00935D40"/>
    <w:rsid w:val="00970087"/>
    <w:rsid w:val="00992FF3"/>
    <w:rsid w:val="009C166D"/>
    <w:rsid w:val="009E5166"/>
    <w:rsid w:val="00A72702"/>
    <w:rsid w:val="00A77DE4"/>
    <w:rsid w:val="00AD4828"/>
    <w:rsid w:val="00B24E40"/>
    <w:rsid w:val="00C745D8"/>
    <w:rsid w:val="00C92198"/>
    <w:rsid w:val="00C94891"/>
    <w:rsid w:val="00CC40FF"/>
    <w:rsid w:val="00CD5911"/>
    <w:rsid w:val="00CF6ECB"/>
    <w:rsid w:val="00D326DF"/>
    <w:rsid w:val="00D407D7"/>
    <w:rsid w:val="00D520DA"/>
    <w:rsid w:val="00D61A9B"/>
    <w:rsid w:val="00D818F7"/>
    <w:rsid w:val="00D97059"/>
    <w:rsid w:val="00DC417E"/>
    <w:rsid w:val="00E067BB"/>
    <w:rsid w:val="00E1370F"/>
    <w:rsid w:val="00E21F15"/>
    <w:rsid w:val="00E64866"/>
    <w:rsid w:val="00EA3CA6"/>
    <w:rsid w:val="00F27475"/>
    <w:rsid w:val="00F30EF0"/>
    <w:rsid w:val="00F37ED5"/>
    <w:rsid w:val="00F7047C"/>
    <w:rsid w:val="00FA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12F09-B516-4FF5-B1BB-36E287DC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90"/>
  </w:style>
  <w:style w:type="paragraph" w:styleId="Footer">
    <w:name w:val="footer"/>
    <w:basedOn w:val="Normal"/>
    <w:link w:val="FooterChar"/>
    <w:uiPriority w:val="99"/>
    <w:unhideWhenUsed/>
    <w:rsid w:val="00860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90"/>
  </w:style>
  <w:style w:type="character" w:customStyle="1" w:styleId="text">
    <w:name w:val="text"/>
    <w:basedOn w:val="DefaultParagraphFont"/>
    <w:rsid w:val="00553484"/>
  </w:style>
  <w:style w:type="character" w:styleId="Hyperlink">
    <w:name w:val="Hyperlink"/>
    <w:basedOn w:val="DefaultParagraphFont"/>
    <w:uiPriority w:val="99"/>
    <w:semiHidden/>
    <w:unhideWhenUsed/>
    <w:rsid w:val="00553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2019-06-24T12:26:00Z</dcterms:created>
  <dcterms:modified xsi:type="dcterms:W3CDTF">2019-06-24T12:26:00Z</dcterms:modified>
</cp:coreProperties>
</file>